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23533" w:rsidP="006013EE" w:rsidRDefault="00026C25" w14:paraId="32293D7E" w14:textId="215F1DFE">
      <w:pPr>
        <w:pStyle w:val="Heading1"/>
      </w:pPr>
      <w:r>
        <w:t xml:space="preserve">Aufgabe </w:t>
      </w:r>
      <w:r w:rsidR="00882A60">
        <w:t>2</w:t>
      </w:r>
      <w:r w:rsidR="00E7261F">
        <w:t xml:space="preserve">: </w:t>
      </w:r>
      <w:r w:rsidR="00424919">
        <w:t>Server installieren mit Video Dokumentation</w:t>
      </w:r>
      <w:r w:rsidR="00E7261F">
        <w:t xml:space="preserve"> </w:t>
      </w:r>
    </w:p>
    <w:p w:rsidRPr="00424919" w:rsidR="00026C25" w:rsidRDefault="00026C25" w14:paraId="54BFC58F" w14:textId="77777777"/>
    <w:p w:rsidRPr="00424919" w:rsidR="00026C25" w:rsidRDefault="00026C25" w14:paraId="1D623C87" w14:textId="77777777">
      <w:pPr>
        <w:rPr>
          <w:b/>
          <w:bCs/>
        </w:rPr>
      </w:pPr>
      <w:r w:rsidRPr="00424919">
        <w:rPr>
          <w:b/>
          <w:bCs/>
        </w:rPr>
        <w:t>Ziel</w:t>
      </w:r>
    </w:p>
    <w:p w:rsidRPr="00424919" w:rsidR="00026C25" w:rsidRDefault="00026C25" w14:paraId="35233A23" w14:textId="77777777"/>
    <w:p w:rsidR="00026C25" w:rsidRDefault="00424919" w14:paraId="361FD1A2" w14:textId="7211967F">
      <w:r w:rsidRPr="00424919">
        <w:t>Eine Serverinstallation gemäss Vorgaben durchführen und eine interaktive</w:t>
      </w:r>
      <w:r>
        <w:t xml:space="preserve"> </w:t>
      </w:r>
      <w:r w:rsidRPr="00424919">
        <w:t>Dokumentation erstellen.</w:t>
      </w:r>
    </w:p>
    <w:p w:rsidR="00424919" w:rsidRDefault="00424919" w14:paraId="27C7873D" w14:textId="77777777"/>
    <w:p w:rsidRPr="00026C25" w:rsidR="00026C25" w:rsidRDefault="00026C25" w14:paraId="61F1BBE8" w14:textId="6A261FA1">
      <w:pPr>
        <w:rPr>
          <w:b/>
          <w:bCs/>
        </w:rPr>
      </w:pPr>
      <w:r w:rsidRPr="00026C25">
        <w:rPr>
          <w:b/>
          <w:bCs/>
        </w:rPr>
        <w:t>Aufgabe</w:t>
      </w:r>
    </w:p>
    <w:p w:rsidR="00026C25" w:rsidRDefault="00026C25" w14:paraId="53984BA3" w14:textId="5F8E06AB"/>
    <w:p w:rsidR="00E7261F" w:rsidRDefault="00E7261F" w14:paraId="66A2C03C" w14:textId="128E5CF9">
      <w:r>
        <w:t xml:space="preserve">Sie haben in der vorgehenden Lektion gelernt, wie Sie VMWare bedienen können und haben hierbei den ersten Windows 2019 Server aufgesetzt. Der nächste Schritt ist nun, dass Sie </w:t>
      </w:r>
      <w:r w:rsidR="000D3AFC">
        <w:t>nun alleine die ersten Schritte bei einem Server durchführen können und die Installation entsprechend aufzeichnen können.</w:t>
      </w:r>
    </w:p>
    <w:p w:rsidR="00E7261F" w:rsidRDefault="00E7261F" w14:paraId="1B95038C" w14:textId="3EB5D479"/>
    <w:p w:rsidRPr="00E7261F" w:rsidR="00E7261F" w:rsidRDefault="00E7261F" w14:paraId="60A4EBCA" w14:textId="07E5C929">
      <w:pPr>
        <w:rPr>
          <w:b/>
          <w:bCs/>
        </w:rPr>
      </w:pPr>
      <w:r w:rsidRPr="00E7261F">
        <w:rPr>
          <w:b/>
          <w:bCs/>
        </w:rPr>
        <w:t>Schritt 1</w:t>
      </w:r>
      <w:r>
        <w:rPr>
          <w:b/>
          <w:bCs/>
        </w:rPr>
        <w:t xml:space="preserve"> - Installation</w:t>
      </w:r>
    </w:p>
    <w:p w:rsidR="00E7261F" w:rsidRDefault="00E7261F" w14:paraId="65C14CEB" w14:textId="45FAE8C2"/>
    <w:p w:rsidR="00A3750F" w:rsidRDefault="00D56730" w14:paraId="45C028A0" w14:textId="08E16E07">
      <w:r>
        <w:t>Dokumentieren Sie die Installation mit einem Video. Dazu können Sie die folgenden Softwarekomponenten verwenden:</w:t>
      </w:r>
    </w:p>
    <w:p w:rsidR="00D56730" w:rsidRDefault="00D56730" w14:paraId="4B46CAD9" w14:textId="75E0CB88"/>
    <w:p w:rsidR="00D56730" w:rsidRDefault="00B76F48" w14:paraId="4BED2567" w14:textId="0DA58697">
      <w:r w:rsidR="27E015A7">
        <w:rPr/>
        <w:t>Video-</w:t>
      </w:r>
      <w:r w:rsidR="27E015A7">
        <w:rPr/>
        <w:t>software</w:t>
      </w:r>
    </w:p>
    <w:p w:rsidR="00B76F48" w:rsidRDefault="00B76F48" w14:paraId="43C62DD0" w14:textId="24D8624D"/>
    <w:p w:rsidR="00B76F48" w:rsidRDefault="00B76F48" w14:paraId="1C3FE05E" w14:textId="3D9F4482">
      <w:r>
        <w:t>Captura</w:t>
      </w:r>
      <w:r>
        <w:tab/>
      </w:r>
      <w:hyperlink w:history="1" r:id="rId11">
        <w:r w:rsidRPr="007A55D3">
          <w:rPr>
            <w:rStyle w:val="Hyperlink"/>
          </w:rPr>
          <w:t>https://www.videohelp.com/software/Captura</w:t>
        </w:r>
      </w:hyperlink>
      <w:r>
        <w:t xml:space="preserve"> </w:t>
      </w:r>
    </w:p>
    <w:p w:rsidR="00B76F48" w:rsidRDefault="00B76F48" w14:paraId="22140F70" w14:textId="76A0F7DA"/>
    <w:p w:rsidR="00B76F48" w:rsidRDefault="00B76F48" w14:paraId="185160EE" w14:textId="24D99A82">
      <w:pPr>
        <w:rPr>
          <w:lang w:val="en-US"/>
        </w:rPr>
      </w:pPr>
      <w:r w:rsidRPr="00E23D2C">
        <w:rPr>
          <w:lang w:val="en-US"/>
        </w:rPr>
        <w:t>OBS Studio</w:t>
      </w:r>
      <w:r w:rsidRPr="00E23D2C">
        <w:rPr>
          <w:lang w:val="en-US"/>
        </w:rPr>
        <w:tab/>
      </w:r>
      <w:hyperlink w:history="1" r:id="rId12">
        <w:r w:rsidRPr="007A55D3" w:rsidR="00E23D2C">
          <w:rPr>
            <w:rStyle w:val="Hyperlink"/>
            <w:lang w:val="en-US"/>
          </w:rPr>
          <w:t>https://obsproject.com/de/download</w:t>
        </w:r>
      </w:hyperlink>
      <w:r w:rsidR="00E23D2C">
        <w:rPr>
          <w:lang w:val="en-US"/>
        </w:rPr>
        <w:t xml:space="preserve"> </w:t>
      </w:r>
    </w:p>
    <w:p w:rsidRPr="00E23D2C" w:rsidR="00A3750F" w:rsidRDefault="00A3750F" w14:paraId="6AE3E687" w14:textId="77777777">
      <w:pPr>
        <w:rPr>
          <w:lang w:val="en-US"/>
        </w:rPr>
      </w:pPr>
    </w:p>
    <w:p w:rsidR="00E7261F" w:rsidRDefault="00E7261F" w14:paraId="71278647" w14:textId="66FC24FE">
      <w:r>
        <w:t xml:space="preserve">Installieren Sie eine neue virtuelle Maschine mit Windows </w:t>
      </w:r>
      <w:r w:rsidR="00424919">
        <w:t>Server 2019 englisch</w:t>
      </w:r>
      <w:r>
        <w:t>. Achten Sie dabei auf die untenstehenden Merkmale:</w:t>
      </w:r>
    </w:p>
    <w:p w:rsidR="00E7261F" w:rsidRDefault="00E7261F" w14:paraId="4E4203B5" w14:textId="55951CA8"/>
    <w:p w:rsidR="00E7261F" w:rsidP="00E7261F" w:rsidRDefault="00E7261F" w14:paraId="54793411" w14:textId="0614B937">
      <w:pPr>
        <w:tabs>
          <w:tab w:val="left" w:pos="2127"/>
        </w:tabs>
      </w:pPr>
      <w:r>
        <w:t>vCPU</w:t>
      </w:r>
      <w:r>
        <w:tab/>
      </w:r>
      <w:r>
        <w:t>2</w:t>
      </w:r>
    </w:p>
    <w:p w:rsidR="00E7261F" w:rsidP="00E7261F" w:rsidRDefault="00E7261F" w14:paraId="64121B37" w14:textId="5ACDC47E">
      <w:pPr>
        <w:tabs>
          <w:tab w:val="left" w:pos="2127"/>
        </w:tabs>
      </w:pPr>
      <w:r>
        <w:t>RAM</w:t>
      </w:r>
      <w:r>
        <w:tab/>
      </w:r>
      <w:r>
        <w:t>4 GB</w:t>
      </w:r>
    </w:p>
    <w:p w:rsidR="00E7261F" w:rsidP="00E7261F" w:rsidRDefault="00E7261F" w14:paraId="22F7F8E8" w14:textId="4C699749">
      <w:pPr>
        <w:tabs>
          <w:tab w:val="left" w:pos="2127"/>
        </w:tabs>
      </w:pPr>
      <w:r>
        <w:t>HD</w:t>
      </w:r>
      <w:r>
        <w:tab/>
      </w:r>
      <w:r>
        <w:t>30 GB</w:t>
      </w:r>
    </w:p>
    <w:p w:rsidR="00E7261F" w:rsidP="00E7261F" w:rsidRDefault="00E7261F" w14:paraId="09DDB5FF" w14:textId="5BD9BCBE">
      <w:pPr>
        <w:tabs>
          <w:tab w:val="left" w:pos="2127"/>
        </w:tabs>
      </w:pPr>
      <w:r>
        <w:t>Netzwerk</w:t>
      </w:r>
      <w:r>
        <w:tab/>
      </w:r>
      <w:r>
        <w:t>NAT</w:t>
      </w:r>
    </w:p>
    <w:p w:rsidR="00E7261F" w:rsidP="00E7261F" w:rsidRDefault="00E7261F" w14:paraId="4B2AA2E9" w14:textId="3DB88EF9">
      <w:pPr>
        <w:tabs>
          <w:tab w:val="left" w:pos="2127"/>
        </w:tabs>
      </w:pPr>
    </w:p>
    <w:p w:rsidR="00E7261F" w:rsidP="00E7261F" w:rsidRDefault="00E7261F" w14:paraId="4236FBF5" w14:textId="7DA41E8D">
      <w:pPr>
        <w:tabs>
          <w:tab w:val="left" w:pos="2127"/>
        </w:tabs>
      </w:pPr>
      <w:r>
        <w:t>Verwenden Sie bei der Erstellung der virtuellen Maschine die Option "</w:t>
      </w:r>
      <w:r w:rsidRPr="00E7261F">
        <w:rPr>
          <w:b/>
          <w:bCs/>
        </w:rPr>
        <w:t>I will install operating system later</w:t>
      </w:r>
      <w:r>
        <w:t xml:space="preserve">". Fügen Sie am Schluss die ISO zu Windows </w:t>
      </w:r>
      <w:r w:rsidR="000D3AFC">
        <w:t>Server 2019</w:t>
      </w:r>
      <w:r>
        <w:t xml:space="preserve"> als CD/DVD hinzu.</w:t>
      </w:r>
    </w:p>
    <w:p w:rsidR="00E7261F" w:rsidP="00E7261F" w:rsidRDefault="00E7261F" w14:paraId="62F204FE" w14:textId="79B67304">
      <w:pPr>
        <w:tabs>
          <w:tab w:val="left" w:pos="2127"/>
        </w:tabs>
      </w:pPr>
    </w:p>
    <w:p w:rsidR="00E7261F" w:rsidP="00E7261F" w:rsidRDefault="00E7261F" w14:paraId="67676320" w14:textId="45ADAF87">
      <w:pPr>
        <w:tabs>
          <w:tab w:val="left" w:pos="2127"/>
        </w:tabs>
      </w:pPr>
      <w:r>
        <w:t xml:space="preserve">Installieren Sie das Windows </w:t>
      </w:r>
      <w:r w:rsidR="000D3AFC">
        <w:t>Server 2019</w:t>
      </w:r>
      <w:r>
        <w:t xml:space="preserve"> mit den folgenden Standardkonfigurationen:</w:t>
      </w:r>
    </w:p>
    <w:p w:rsidR="00E7261F" w:rsidP="00E7261F" w:rsidRDefault="00E7261F" w14:paraId="442FF483" w14:textId="7EC42E90">
      <w:pPr>
        <w:tabs>
          <w:tab w:val="left" w:pos="2127"/>
        </w:tabs>
      </w:pPr>
    </w:p>
    <w:p w:rsidR="00E7261F" w:rsidP="00E7261F" w:rsidRDefault="00E7261F" w14:paraId="473B3682" w14:textId="77CADA13">
      <w:pPr>
        <w:tabs>
          <w:tab w:val="left" w:pos="2127"/>
        </w:tabs>
      </w:pPr>
      <w:r>
        <w:t>Benutzer</w:t>
      </w:r>
      <w:r>
        <w:tab/>
      </w:r>
      <w:r w:rsidR="000D3AFC">
        <w:t>Administrator</w:t>
      </w:r>
    </w:p>
    <w:p w:rsidR="00E7261F" w:rsidP="00E7261F" w:rsidRDefault="00E7261F" w14:paraId="74C949FA" w14:textId="3C1D00EA">
      <w:pPr>
        <w:tabs>
          <w:tab w:val="left" w:pos="2127"/>
        </w:tabs>
      </w:pPr>
      <w:r>
        <w:t>Passwort</w:t>
      </w:r>
      <w:r>
        <w:tab/>
      </w:r>
      <w:r>
        <w:t>Gibz1234</w:t>
      </w:r>
      <w:r w:rsidR="000D3AFC">
        <w:t>!</w:t>
      </w:r>
    </w:p>
    <w:p w:rsidR="00E7261F" w:rsidP="00E7261F" w:rsidRDefault="00E7261F" w14:paraId="11DB1859" w14:textId="1D41D43E">
      <w:pPr>
        <w:tabs>
          <w:tab w:val="left" w:pos="2127"/>
        </w:tabs>
      </w:pPr>
    </w:p>
    <w:p w:rsidR="00E7261F" w:rsidP="00E7261F" w:rsidRDefault="00E7261F" w14:paraId="01781410" w14:textId="0953991F">
      <w:pPr>
        <w:tabs>
          <w:tab w:val="left" w:pos="2127"/>
        </w:tabs>
      </w:pPr>
      <w:r>
        <w:t>Die restlichen Komponenten belassen Sie auf Standard bzw. drücken Sie einfach auf Weiter.</w:t>
      </w:r>
    </w:p>
    <w:p w:rsidR="00E7261F" w:rsidP="00E7261F" w:rsidRDefault="00E7261F" w14:paraId="6725FAC6" w14:textId="371266D5">
      <w:pPr>
        <w:tabs>
          <w:tab w:val="left" w:pos="2127"/>
        </w:tabs>
      </w:pPr>
    </w:p>
    <w:p w:rsidR="00BB39CA" w:rsidP="0014734D" w:rsidRDefault="00E7261F" w14:paraId="5C76461E" w14:textId="46B4484D">
      <w:pPr>
        <w:tabs>
          <w:tab w:val="left" w:pos="2127"/>
        </w:tabs>
      </w:pPr>
      <w:r>
        <w:t>Am Schluss der Installation ist es sinnvoll, dass Sie die VMWare Tools installieren. Diese bieten eine bessere Treiberunterstützung</w:t>
      </w:r>
      <w:r w:rsidR="0014734D">
        <w:t>.</w:t>
      </w:r>
    </w:p>
    <w:p w:rsidR="0014734D" w:rsidP="0014734D" w:rsidRDefault="0014734D" w14:paraId="0D46800D" w14:textId="64AB3089">
      <w:pPr>
        <w:tabs>
          <w:tab w:val="left" w:pos="2127"/>
        </w:tabs>
      </w:pPr>
    </w:p>
    <w:p w:rsidR="0014734D" w:rsidRDefault="0014734D" w14:paraId="1671F25B" w14:textId="2C6B46D4">
      <w:r>
        <w:br w:type="page"/>
      </w:r>
    </w:p>
    <w:p w:rsidRPr="008543C4" w:rsidR="0014734D" w:rsidP="0014734D" w:rsidRDefault="0014734D" w14:paraId="2A890E94" w14:textId="11A4E607">
      <w:pPr>
        <w:tabs>
          <w:tab w:val="left" w:pos="2127"/>
        </w:tabs>
        <w:rPr>
          <w:b/>
          <w:bCs/>
        </w:rPr>
      </w:pPr>
      <w:r w:rsidRPr="008543C4">
        <w:rPr>
          <w:b/>
          <w:bCs/>
        </w:rPr>
        <w:t>Schritt 2: Erste Schritte gemäss Informationen durchführen können</w:t>
      </w:r>
    </w:p>
    <w:p w:rsidR="0014734D" w:rsidP="0014734D" w:rsidRDefault="0014734D" w14:paraId="7E195CEE" w14:textId="6881C6AE">
      <w:pPr>
        <w:tabs>
          <w:tab w:val="left" w:pos="2127"/>
        </w:tabs>
      </w:pPr>
    </w:p>
    <w:p w:rsidR="00093815" w:rsidP="0014734D" w:rsidRDefault="00093815" w14:paraId="55B00130" w14:textId="47878757">
      <w:pPr>
        <w:tabs>
          <w:tab w:val="left" w:pos="2127"/>
        </w:tabs>
      </w:pPr>
      <w:r>
        <w:t>Zeichnen Sie diese Schritte auch wieder auf Video auf.</w:t>
      </w:r>
    </w:p>
    <w:p w:rsidR="00093815" w:rsidP="0014734D" w:rsidRDefault="00093815" w14:paraId="6353AD6D" w14:textId="77777777">
      <w:pPr>
        <w:tabs>
          <w:tab w:val="left" w:pos="2127"/>
        </w:tabs>
      </w:pPr>
    </w:p>
    <w:p w:rsidR="0014734D" w:rsidP="0014734D" w:rsidRDefault="00A3750F" w14:paraId="11364857" w14:textId="4484B2DD">
      <w:pPr>
        <w:tabs>
          <w:tab w:val="left" w:pos="2127"/>
        </w:tabs>
      </w:pPr>
      <w:r>
        <w:t>Servername</w:t>
      </w:r>
      <w:r>
        <w:tab/>
      </w:r>
      <w:r>
        <w:t>SRVDC01</w:t>
      </w:r>
    </w:p>
    <w:p w:rsidR="00A3750F" w:rsidP="0014734D" w:rsidRDefault="00A3750F" w14:paraId="31CE9576" w14:textId="5D48AD27">
      <w:pPr>
        <w:tabs>
          <w:tab w:val="left" w:pos="2127"/>
        </w:tabs>
      </w:pPr>
    </w:p>
    <w:p w:rsidR="00A3750F" w:rsidP="0014734D" w:rsidRDefault="00A3750F" w14:paraId="4827907A" w14:textId="56CA0249">
      <w:pPr>
        <w:tabs>
          <w:tab w:val="left" w:pos="2127"/>
        </w:tabs>
      </w:pPr>
      <w:r>
        <w:t>Firewall</w:t>
      </w:r>
      <w:r>
        <w:tab/>
      </w:r>
      <w:r>
        <w:t>deaktivieren (alle Profile oder Zonen)</w:t>
      </w:r>
    </w:p>
    <w:p w:rsidR="00A3750F" w:rsidP="0014734D" w:rsidRDefault="00A3750F" w14:paraId="1EC67CDE" w14:textId="3FB11C07">
      <w:pPr>
        <w:tabs>
          <w:tab w:val="left" w:pos="2127"/>
        </w:tabs>
      </w:pPr>
    </w:p>
    <w:p w:rsidR="00A3750F" w:rsidP="0014734D" w:rsidRDefault="00A3750F" w14:paraId="088D080C" w14:textId="3B9D8495">
      <w:pPr>
        <w:tabs>
          <w:tab w:val="left" w:pos="2127"/>
        </w:tabs>
      </w:pPr>
      <w:r>
        <w:t>RDP</w:t>
      </w:r>
      <w:r>
        <w:tab/>
      </w:r>
      <w:r>
        <w:t>aktiviert</w:t>
      </w:r>
    </w:p>
    <w:p w:rsidR="00A3750F" w:rsidP="0014734D" w:rsidRDefault="00A3750F" w14:paraId="24F41F59" w14:textId="44635D4B">
      <w:pPr>
        <w:tabs>
          <w:tab w:val="left" w:pos="2127"/>
        </w:tabs>
      </w:pPr>
    </w:p>
    <w:p w:rsidR="00A3750F" w:rsidP="0014734D" w:rsidRDefault="00A3750F" w14:paraId="32FED66C" w14:textId="134902D5">
      <w:pPr>
        <w:tabs>
          <w:tab w:val="left" w:pos="2127"/>
        </w:tabs>
      </w:pPr>
      <w:r>
        <w:t>IE ESC</w:t>
      </w:r>
      <w:r>
        <w:tab/>
      </w:r>
      <w:r>
        <w:t>deaktiviert</w:t>
      </w:r>
    </w:p>
    <w:p w:rsidR="00A3750F" w:rsidP="0014734D" w:rsidRDefault="00A3750F" w14:paraId="72FE679D" w14:textId="24D9E1C1">
      <w:pPr>
        <w:tabs>
          <w:tab w:val="left" w:pos="2127"/>
        </w:tabs>
      </w:pPr>
    </w:p>
    <w:p w:rsidR="00A3750F" w:rsidP="0014734D" w:rsidRDefault="00A3750F" w14:paraId="7B03507D" w14:textId="5A8FBC09">
      <w:pPr>
        <w:tabs>
          <w:tab w:val="left" w:pos="2127"/>
        </w:tabs>
      </w:pPr>
      <w:r>
        <w:t>IP</w:t>
      </w:r>
      <w:r>
        <w:tab/>
      </w:r>
      <w:r>
        <w:t>192.168.220.20/24</w:t>
      </w:r>
    </w:p>
    <w:p w:rsidR="00A3750F" w:rsidP="0014734D" w:rsidRDefault="00A3750F" w14:paraId="572D92AA" w14:textId="0A606518">
      <w:pPr>
        <w:tabs>
          <w:tab w:val="left" w:pos="2127"/>
        </w:tabs>
      </w:pPr>
    </w:p>
    <w:p w:rsidR="00A3750F" w:rsidP="0014734D" w:rsidRDefault="00A3750F" w14:paraId="2F12FB53" w14:textId="3425A664">
      <w:pPr>
        <w:tabs>
          <w:tab w:val="left" w:pos="2127"/>
        </w:tabs>
      </w:pPr>
      <w:r>
        <w:t>Gateway</w:t>
      </w:r>
      <w:r>
        <w:tab/>
      </w:r>
      <w:r>
        <w:t>192.168.220.2</w:t>
      </w:r>
    </w:p>
    <w:p w:rsidR="00A3750F" w:rsidP="0014734D" w:rsidRDefault="00A3750F" w14:paraId="236D2930" w14:textId="2DD1EEA1">
      <w:pPr>
        <w:tabs>
          <w:tab w:val="left" w:pos="2127"/>
        </w:tabs>
      </w:pPr>
    </w:p>
    <w:p w:rsidR="00A3750F" w:rsidP="0014734D" w:rsidRDefault="00A3750F" w14:paraId="69BC684F" w14:textId="40B3BF56">
      <w:pPr>
        <w:tabs>
          <w:tab w:val="left" w:pos="2127"/>
        </w:tabs>
      </w:pPr>
      <w:r>
        <w:t>DNS</w:t>
      </w:r>
      <w:r>
        <w:tab/>
      </w:r>
      <w:r>
        <w:t>192.168.220.20</w:t>
      </w:r>
    </w:p>
    <w:p w:rsidR="00A3750F" w:rsidP="0014734D" w:rsidRDefault="00A3750F" w14:paraId="4AC0100C" w14:textId="64E48944">
      <w:pPr>
        <w:tabs>
          <w:tab w:val="left" w:pos="2127"/>
        </w:tabs>
      </w:pPr>
      <w:r>
        <w:tab/>
      </w:r>
      <w:r>
        <w:t>1.1.1.1</w:t>
      </w:r>
    </w:p>
    <w:p w:rsidR="00A3750F" w:rsidP="0014734D" w:rsidRDefault="00A3750F" w14:paraId="2E72DB02" w14:textId="10752682">
      <w:pPr>
        <w:tabs>
          <w:tab w:val="left" w:pos="2127"/>
        </w:tabs>
      </w:pPr>
    </w:p>
    <w:p w:rsidR="00093815" w:rsidP="0014734D" w:rsidRDefault="00093815" w14:paraId="79530FF5" w14:textId="244CCF7E">
      <w:pPr>
        <w:tabs>
          <w:tab w:val="left" w:pos="2127"/>
        </w:tabs>
      </w:pPr>
      <w:r>
        <w:t>Achten Sie dabei darauf, dass unter VMWare Workstation beim Virtual Network Editor NAT auf 192.168.220.x eingestellt ist.</w:t>
      </w:r>
    </w:p>
    <w:p w:rsidR="00093815" w:rsidP="0014734D" w:rsidRDefault="00093815" w14:paraId="1F8A282E" w14:textId="77777777">
      <w:pPr>
        <w:tabs>
          <w:tab w:val="left" w:pos="2127"/>
        </w:tabs>
      </w:pPr>
    </w:p>
    <w:p w:rsidRPr="00093815" w:rsidR="00A3750F" w:rsidP="0014734D" w:rsidRDefault="008543C4" w14:paraId="08FD6949" w14:textId="3FDDC60C">
      <w:pPr>
        <w:tabs>
          <w:tab w:val="left" w:pos="2127"/>
        </w:tabs>
        <w:rPr>
          <w:b/>
          <w:bCs/>
        </w:rPr>
      </w:pPr>
      <w:r w:rsidRPr="00093815">
        <w:rPr>
          <w:b/>
          <w:bCs/>
        </w:rPr>
        <w:t>Schritt 3: Erstellen Sie einen Snapshot</w:t>
      </w:r>
    </w:p>
    <w:p w:rsidR="008543C4" w:rsidP="0014734D" w:rsidRDefault="008543C4" w14:paraId="3A039F5D" w14:textId="380586EE">
      <w:pPr>
        <w:tabs>
          <w:tab w:val="left" w:pos="2127"/>
        </w:tabs>
      </w:pPr>
    </w:p>
    <w:p w:rsidR="008543C4" w:rsidP="0014734D" w:rsidRDefault="00093815" w14:paraId="471631A0" w14:textId="6A075D0D">
      <w:pPr>
        <w:tabs>
          <w:tab w:val="left" w:pos="2127"/>
        </w:tabs>
      </w:pPr>
      <w:r>
        <w:t>Erstellen Sie nun einen Snapshot mit dem Namen "Default_Install".</w:t>
      </w:r>
    </w:p>
    <w:p w:rsidR="00093815" w:rsidP="0014734D" w:rsidRDefault="00093815" w14:paraId="3789A466" w14:textId="3674AD61">
      <w:pPr>
        <w:tabs>
          <w:tab w:val="left" w:pos="2127"/>
        </w:tabs>
      </w:pPr>
    </w:p>
    <w:p w:rsidR="00093815" w:rsidP="0014734D" w:rsidRDefault="00093815" w14:paraId="352C314A" w14:textId="54F6E571">
      <w:pPr>
        <w:tabs>
          <w:tab w:val="left" w:pos="2127"/>
        </w:tabs>
      </w:pPr>
      <w:r>
        <w:t>Schritt 4: Zusätzliche HD</w:t>
      </w:r>
    </w:p>
    <w:p w:rsidR="00093815" w:rsidP="0014734D" w:rsidRDefault="00093815" w14:paraId="1ECD070B" w14:textId="3A93EAD7">
      <w:pPr>
        <w:tabs>
          <w:tab w:val="left" w:pos="2127"/>
        </w:tabs>
      </w:pPr>
    </w:p>
    <w:p w:rsidR="00093815" w:rsidP="0014734D" w:rsidRDefault="00093815" w14:paraId="57A51CA3" w14:textId="4A7429BE">
      <w:pPr>
        <w:tabs>
          <w:tab w:val="left" w:pos="2127"/>
        </w:tabs>
      </w:pPr>
      <w:r>
        <w:t>Fügen Sie dem Server eine zweite Festplatte hinzu.</w:t>
      </w:r>
    </w:p>
    <w:p w:rsidR="00263EC5" w:rsidP="0014734D" w:rsidRDefault="00263EC5" w14:paraId="65724CEA" w14:textId="6CFDA69D">
      <w:pPr>
        <w:tabs>
          <w:tab w:val="left" w:pos="2127"/>
        </w:tabs>
      </w:pPr>
    </w:p>
    <w:p w:rsidR="00263EC5" w:rsidP="0014734D" w:rsidRDefault="00263EC5" w14:paraId="59EDCDAB" w14:textId="796ABD28">
      <w:pPr>
        <w:tabs>
          <w:tab w:val="left" w:pos="2127"/>
        </w:tabs>
      </w:pPr>
      <w:r>
        <w:t>Laufwerk D</w:t>
      </w:r>
      <w:r>
        <w:tab/>
      </w:r>
      <w:r>
        <w:t>10 GB (Benutzerdaten)</w:t>
      </w:r>
    </w:p>
    <w:p w:rsidR="00263EC5" w:rsidP="0014734D" w:rsidRDefault="00263EC5" w14:paraId="0EE7A2CB" w14:textId="675CF194">
      <w:pPr>
        <w:tabs>
          <w:tab w:val="left" w:pos="2127"/>
        </w:tabs>
      </w:pPr>
    </w:p>
    <w:p w:rsidRPr="00A479A0" w:rsidR="00263EC5" w:rsidP="0014734D" w:rsidRDefault="00263EC5" w14:paraId="73AC9E91" w14:textId="48C0E5B5">
      <w:pPr>
        <w:tabs>
          <w:tab w:val="left" w:pos="2127"/>
        </w:tabs>
        <w:rPr>
          <w:b/>
          <w:bCs/>
        </w:rPr>
      </w:pPr>
      <w:r w:rsidRPr="00A479A0">
        <w:rPr>
          <w:b/>
          <w:bCs/>
        </w:rPr>
        <w:t>Erwarte Resultate</w:t>
      </w:r>
    </w:p>
    <w:p w:rsidR="00263EC5" w:rsidP="0014734D" w:rsidRDefault="00263EC5" w14:paraId="2B393CBA" w14:textId="4DDB7B98">
      <w:pPr>
        <w:tabs>
          <w:tab w:val="left" w:pos="2127"/>
        </w:tabs>
      </w:pPr>
    </w:p>
    <w:p w:rsidR="00263EC5" w:rsidP="00263EC5" w:rsidRDefault="00263EC5" w14:paraId="78214FC1" w14:textId="7FC1D673">
      <w:pPr>
        <w:pStyle w:val="ListParagraph"/>
        <w:numPr>
          <w:ilvl w:val="0"/>
          <w:numId w:val="18"/>
        </w:numPr>
        <w:tabs>
          <w:tab w:val="left" w:pos="2127"/>
        </w:tabs>
      </w:pPr>
      <w:r>
        <w:t>Aufgezeichnetes Video oder mehrere Videos</w:t>
      </w:r>
    </w:p>
    <w:p w:rsidR="00263EC5" w:rsidP="00263EC5" w:rsidRDefault="00263EC5" w14:paraId="4A4CE3BA" w14:textId="34398F88">
      <w:pPr>
        <w:pStyle w:val="ListParagraph"/>
        <w:numPr>
          <w:ilvl w:val="0"/>
          <w:numId w:val="18"/>
        </w:numPr>
        <w:tabs>
          <w:tab w:val="left" w:pos="2127"/>
        </w:tabs>
      </w:pPr>
      <w:r>
        <w:t>Video auf OneDrive abgelegt (mit Name als Ordner)</w:t>
      </w:r>
    </w:p>
    <w:p w:rsidR="00A479A0" w:rsidP="00263EC5" w:rsidRDefault="00A479A0" w14:paraId="1F442841" w14:textId="0997AEE6">
      <w:pPr>
        <w:pStyle w:val="ListParagraph"/>
        <w:numPr>
          <w:ilvl w:val="0"/>
          <w:numId w:val="18"/>
        </w:numPr>
        <w:tabs>
          <w:tab w:val="left" w:pos="2127"/>
        </w:tabs>
      </w:pPr>
      <w:r>
        <w:t>Erstellen Sie eine eigene Checkliste, wie die Installation aussehen soll</w:t>
      </w:r>
    </w:p>
    <w:p w:rsidR="00A479A0" w:rsidP="00263EC5" w:rsidRDefault="00A479A0" w14:paraId="1B1D653B" w14:textId="6F640C73">
      <w:pPr>
        <w:pStyle w:val="ListParagraph"/>
        <w:numPr>
          <w:ilvl w:val="0"/>
          <w:numId w:val="18"/>
        </w:numPr>
        <w:tabs>
          <w:tab w:val="left" w:pos="2127"/>
        </w:tabs>
      </w:pPr>
      <w:r>
        <w:t>Server gemäss Anforderungen konfiguriert</w:t>
      </w:r>
    </w:p>
    <w:p w:rsidR="00A479A0" w:rsidP="00A479A0" w:rsidRDefault="00A479A0" w14:paraId="6C3E9A13" w14:textId="581EEE5B">
      <w:pPr>
        <w:tabs>
          <w:tab w:val="left" w:pos="2127"/>
        </w:tabs>
      </w:pPr>
    </w:p>
    <w:p w:rsidRPr="00B76F48" w:rsidR="00A479A0" w:rsidP="00A479A0" w:rsidRDefault="00A479A0" w14:paraId="35AB06E8" w14:textId="566A2BB1">
      <w:pPr>
        <w:tabs>
          <w:tab w:val="left" w:pos="2127"/>
        </w:tabs>
        <w:rPr>
          <w:b/>
          <w:bCs/>
        </w:rPr>
      </w:pPr>
      <w:r w:rsidRPr="00B76F48">
        <w:rPr>
          <w:b/>
          <w:bCs/>
        </w:rPr>
        <w:t>Ablage auf OneDrive</w:t>
      </w:r>
    </w:p>
    <w:p w:rsidR="00722C87" w:rsidP="00722C87" w:rsidRDefault="00607034" w14:paraId="767F2FAB" w14:textId="77777777">
      <w:pPr>
        <w:rPr>
          <w:rFonts w:ascii="Segoe UI" w:hAnsi="Segoe UI" w:cs="Segoe UI"/>
          <w:sz w:val="21"/>
          <w:szCs w:val="21"/>
          <w:lang w:eastAsia="de-CH"/>
        </w:rPr>
      </w:pPr>
      <w:hyperlink w:tgtFrame="_blank" w:tooltip="https://gibz-my.sharepoint.com/:f:/g/personal/joelen_gibz_ch/euvi9gb2jufpjelvritccaqbdqaolmt8ap-zhos7odmgta?e=5%3anczww9&amp;at=9" w:history="1" r:id="rId13">
        <w:r w:rsidR="00722C87">
          <w:rPr>
            <w:rStyle w:val="Hyperlink"/>
            <w:rFonts w:ascii="Segoe UI" w:hAnsi="Segoe UI" w:cs="Segoe UI"/>
            <w:sz w:val="21"/>
            <w:szCs w:val="21"/>
          </w:rPr>
          <w:t>https://gibz-my.sharepoint.com/:f:/g/personal/joelen_gibz_ch/EuVI9gb2jUFPjElvRITCcaQBDqAOLMT8Ap-ZHos7oDMgTA?e=5%3aNczwW9&amp;at=9</w:t>
        </w:r>
      </w:hyperlink>
    </w:p>
    <w:p w:rsidRPr="00B80A66" w:rsidR="00E7261F" w:rsidRDefault="00E7261F" w14:paraId="35B596F6" w14:textId="6469CCC4">
      <w:pPr>
        <w:rPr>
          <w:bCs/>
          <w:szCs w:val="22"/>
        </w:rPr>
      </w:pPr>
    </w:p>
    <w:p w:rsidRPr="00026C25" w:rsidR="00DC0BF6" w:rsidP="00DC0BF6" w:rsidRDefault="00DC0BF6" w14:paraId="0361BACC" w14:textId="77777777">
      <w:pPr>
        <w:pStyle w:val="BodyText"/>
        <w:rPr>
          <w:lang w:val="de-CH"/>
        </w:rPr>
      </w:pPr>
    </w:p>
    <w:sectPr w:rsidRPr="00026C25" w:rsidR="00DC0BF6" w:rsidSect="00882A60">
      <w:headerReference w:type="default" r:id="rId14"/>
      <w:footerReference w:type="default" r:id="rId15"/>
      <w:pgSz w:w="11906" w:h="16838" w:orient="portrait" w:code="9"/>
      <w:pgMar w:top="2055" w:right="567" w:bottom="851" w:left="1418" w:header="567" w:footer="680" w:gutter="0"/>
      <w:cols w:equalWidth="0" w:space="720">
        <w:col w:w="9921" w:space="709"/>
      </w:cols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27C18" w:rsidRDefault="00A27C18" w14:paraId="0E3290AD" w14:textId="77777777">
      <w:r>
        <w:separator/>
      </w:r>
    </w:p>
  </w:endnote>
  <w:endnote w:type="continuationSeparator" w:id="0">
    <w:p w:rsidR="00A27C18" w:rsidRDefault="00A27C18" w14:paraId="1D5D57E8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IDFont+F1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5167" w:type="dxa"/>
      <w:tblBorders>
        <w:top w:val="single" w:color="auto" w:sz="4" w:space="0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552"/>
      <w:gridCol w:w="6889"/>
      <w:gridCol w:w="5726"/>
    </w:tblGrid>
    <w:tr w:rsidR="007D158C" w:rsidTr="0014598C" w14:paraId="38B48DF8" w14:textId="77777777">
      <w:trPr>
        <w:cantSplit/>
      </w:trPr>
      <w:tc>
        <w:tcPr>
          <w:tcW w:w="2552" w:type="dxa"/>
          <w:vAlign w:val="center"/>
        </w:tcPr>
        <w:p w:rsidRPr="00D230B3" w:rsidR="007D158C" w:rsidP="007D158C" w:rsidRDefault="008245F1" w14:paraId="5934AFB1" w14:textId="238A5E09">
          <w:pPr>
            <w:pStyle w:val="Header"/>
            <w:tabs>
              <w:tab w:val="clear" w:pos="5103"/>
              <w:tab w:val="clear" w:pos="9639"/>
            </w:tabs>
            <w:spacing w:before="60"/>
            <w:jc w:val="left"/>
            <w:rPr>
              <w:sz w:val="18"/>
            </w:rPr>
          </w:pPr>
          <w:r>
            <w:rPr>
              <w:sz w:val="18"/>
            </w:rPr>
            <w:fldChar w:fldCharType="begin"/>
          </w:r>
          <w:r>
            <w:rPr>
              <w:sz w:val="18"/>
              <w:lang w:val="en-GB"/>
            </w:rPr>
            <w:instrText xml:space="preserve"> FILENAME  \* MERGEFORMAT </w:instrText>
          </w:r>
          <w:r>
            <w:rPr>
              <w:sz w:val="18"/>
            </w:rPr>
            <w:fldChar w:fldCharType="separate"/>
          </w:r>
          <w:r w:rsidR="00984034">
            <w:rPr>
              <w:noProof/>
              <w:sz w:val="18"/>
              <w:lang w:val="en-GB"/>
            </w:rPr>
            <w:t>M123_Server_Install.docx</w:t>
          </w:r>
          <w:r>
            <w:rPr>
              <w:sz w:val="18"/>
            </w:rPr>
            <w:fldChar w:fldCharType="end"/>
          </w:r>
        </w:p>
      </w:tc>
      <w:tc>
        <w:tcPr>
          <w:tcW w:w="6889" w:type="dxa"/>
          <w:vAlign w:val="center"/>
        </w:tcPr>
        <w:p w:rsidRPr="00D230B3" w:rsidR="007D158C" w:rsidP="0014598C" w:rsidRDefault="007D158C" w14:paraId="5544F084" w14:textId="79B1840A">
          <w:pPr>
            <w:pStyle w:val="Header"/>
            <w:tabs>
              <w:tab w:val="clear" w:pos="5103"/>
              <w:tab w:val="clear" w:pos="9639"/>
            </w:tabs>
            <w:spacing w:before="60"/>
            <w:ind w:left="3829"/>
            <w:jc w:val="left"/>
            <w:rPr>
              <w:sz w:val="18"/>
            </w:rPr>
          </w:pPr>
          <w:r>
            <w:rPr>
              <w:sz w:val="18"/>
            </w:rPr>
            <w:t xml:space="preserve">© </w:t>
          </w:r>
          <w:r>
            <w:rPr>
              <w:sz w:val="18"/>
            </w:rPr>
            <w:fldChar w:fldCharType="begin"/>
          </w:r>
          <w:r>
            <w:rPr>
              <w:sz w:val="18"/>
            </w:rPr>
            <w:instrText xml:space="preserve"> AUTHOR   \* MERGEFORMAT </w:instrText>
          </w:r>
          <w:r>
            <w:rPr>
              <w:sz w:val="18"/>
            </w:rPr>
            <w:fldChar w:fldCharType="separate"/>
          </w:r>
          <w:r w:rsidR="00984034">
            <w:rPr>
              <w:noProof/>
              <w:sz w:val="18"/>
            </w:rPr>
            <w:t>Schmid Tobias</w:t>
          </w:r>
          <w:r>
            <w:rPr>
              <w:sz w:val="18"/>
            </w:rPr>
            <w:fldChar w:fldCharType="end"/>
          </w:r>
          <w:r w:rsidR="008245F1">
            <w:rPr>
              <w:sz w:val="18"/>
            </w:rPr>
            <w:t xml:space="preserve"> / </w:t>
          </w:r>
          <w:r w:rsidR="008245F1">
            <w:rPr>
              <w:sz w:val="18"/>
            </w:rPr>
            <w:fldChar w:fldCharType="begin"/>
          </w:r>
          <w:r w:rsidR="008245F1">
            <w:rPr>
              <w:sz w:val="18"/>
            </w:rPr>
            <w:instrText xml:space="preserve"> DOCPROPERTY  Comments  \* MERGEFORMAT </w:instrText>
          </w:r>
          <w:r w:rsidR="008245F1">
            <w:rPr>
              <w:sz w:val="18"/>
            </w:rPr>
            <w:fldChar w:fldCharType="separate"/>
          </w:r>
          <w:r w:rsidR="00984034">
            <w:rPr>
              <w:sz w:val="18"/>
            </w:rPr>
            <w:t>1.0/2021</w:t>
          </w:r>
          <w:r w:rsidR="008245F1">
            <w:rPr>
              <w:sz w:val="18"/>
            </w:rPr>
            <w:fldChar w:fldCharType="end"/>
          </w:r>
        </w:p>
      </w:tc>
      <w:tc>
        <w:tcPr>
          <w:tcW w:w="5726" w:type="dxa"/>
          <w:vAlign w:val="center"/>
        </w:tcPr>
        <w:p w:rsidR="007D158C" w:rsidP="007D158C" w:rsidRDefault="007D158C" w14:paraId="50CBE247" w14:textId="2B8C50EC">
          <w:pPr>
            <w:pStyle w:val="Header"/>
            <w:tabs>
              <w:tab w:val="clear" w:pos="5103"/>
              <w:tab w:val="clear" w:pos="9639"/>
            </w:tabs>
            <w:spacing w:before="60"/>
            <w:jc w:val="right"/>
            <w:rPr>
              <w:sz w:val="18"/>
            </w:rPr>
          </w:pPr>
          <w:r>
            <w:rPr>
              <w:sz w:val="18"/>
            </w:rPr>
            <w:fldChar w:fldCharType="begin"/>
          </w:r>
          <w:r>
            <w:rPr>
              <w:sz w:val="18"/>
            </w:rPr>
            <w:instrText xml:space="preserve"> PAGE  \* MERGEFORMAT </w:instrText>
          </w:r>
          <w:r>
            <w:rPr>
              <w:sz w:val="18"/>
            </w:rPr>
            <w:fldChar w:fldCharType="separate"/>
          </w:r>
          <w:r w:rsidR="00CB0658">
            <w:rPr>
              <w:noProof/>
              <w:sz w:val="18"/>
            </w:rPr>
            <w:t>3</w:t>
          </w:r>
          <w:r>
            <w:rPr>
              <w:sz w:val="18"/>
            </w:rPr>
            <w:fldChar w:fldCharType="end"/>
          </w:r>
          <w:r>
            <w:rPr>
              <w:sz w:val="18"/>
            </w:rPr>
            <w:t xml:space="preserve"> / </w:t>
          </w:r>
          <w:r>
            <w:rPr>
              <w:sz w:val="18"/>
            </w:rPr>
            <w:fldChar w:fldCharType="begin"/>
          </w:r>
          <w:r>
            <w:rPr>
              <w:sz w:val="18"/>
            </w:rPr>
            <w:instrText xml:space="preserve"> NUMPAGES   \* MERGEFORMAT </w:instrText>
          </w:r>
          <w:r>
            <w:rPr>
              <w:sz w:val="18"/>
            </w:rPr>
            <w:fldChar w:fldCharType="separate"/>
          </w:r>
          <w:r w:rsidR="00CB0658">
            <w:rPr>
              <w:noProof/>
              <w:sz w:val="18"/>
            </w:rPr>
            <w:t>3</w:t>
          </w:r>
          <w:r>
            <w:rPr>
              <w:sz w:val="18"/>
            </w:rPr>
            <w:fldChar w:fldCharType="end"/>
          </w:r>
        </w:p>
      </w:tc>
    </w:tr>
  </w:tbl>
  <w:p w:rsidR="00BE6BA8" w:rsidRDefault="00BE6BA8" w14:paraId="01B72436" w14:textId="77777777">
    <w:pPr>
      <w:pStyle w:val="Footer"/>
      <w:pBdr>
        <w:top w:val="none" w:color="auto" w:sz="0" w:space="0"/>
      </w:pBdr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27C18" w:rsidRDefault="00A27C18" w14:paraId="73715D9B" w14:textId="77777777">
      <w:r>
        <w:separator/>
      </w:r>
    </w:p>
  </w:footnote>
  <w:footnote w:type="continuationSeparator" w:id="0">
    <w:p w:rsidR="00A27C18" w:rsidRDefault="00A27C18" w14:paraId="10A7894E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tbl>
    <w:tblPr>
      <w:tblW w:w="9927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706"/>
      <w:gridCol w:w="5807"/>
      <w:gridCol w:w="2414"/>
    </w:tblGrid>
    <w:tr w:rsidR="007306DE" w:rsidTr="00E06651" w14:paraId="069D58B5" w14:textId="77777777">
      <w:trPr>
        <w:cantSplit/>
        <w:trHeight w:val="340" w:hRule="exact"/>
      </w:trPr>
      <w:tc>
        <w:tcPr>
          <w:tcW w:w="9927" w:type="dxa"/>
          <w:gridSpan w:val="3"/>
          <w:tcBorders>
            <w:top w:val="nil"/>
            <w:left w:val="nil"/>
            <w:right w:val="nil"/>
          </w:tcBorders>
        </w:tcPr>
        <w:p w:rsidR="007306DE" w:rsidP="00974590" w:rsidRDefault="004E5508" w14:paraId="0DFEE4D4" w14:textId="77777777">
          <w:pPr>
            <w:pStyle w:val="Header"/>
            <w:tabs>
              <w:tab w:val="clear" w:pos="5103"/>
            </w:tabs>
            <w:jc w:val="left"/>
          </w:pPr>
          <w:r>
            <w:rPr>
              <w:noProof/>
              <w:lang w:eastAsia="de-CH"/>
            </w:rPr>
            <w:drawing>
              <wp:inline distT="0" distB="0" distL="0" distR="0" wp14:anchorId="32F9D85C" wp14:editId="35EE0F6C">
                <wp:extent cx="3270250" cy="127000"/>
                <wp:effectExtent l="0" t="0" r="6350" b="6350"/>
                <wp:docPr id="1" name="Grafik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Grafik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270250" cy="127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BE6BA8" w:rsidTr="00E06651" w14:paraId="27AF94B7" w14:textId="77777777">
      <w:trPr>
        <w:cantSplit/>
        <w:trHeight w:val="567" w:hRule="exact"/>
      </w:trPr>
      <w:tc>
        <w:tcPr>
          <w:tcW w:w="1706" w:type="dxa"/>
          <w:vAlign w:val="center"/>
        </w:tcPr>
        <w:p w:rsidR="00BE6BA8" w:rsidRDefault="00026C25" w14:paraId="5D60DA5D" w14:textId="27684ED7">
          <w:pPr>
            <w:pStyle w:val="Header"/>
            <w:rPr>
              <w:b/>
              <w:bCs/>
              <w:sz w:val="40"/>
            </w:rPr>
          </w:pPr>
          <w:r>
            <w:rPr>
              <w:b/>
              <w:bCs/>
              <w:sz w:val="40"/>
            </w:rPr>
            <w:t>M1</w:t>
          </w:r>
          <w:r w:rsidR="00E7261F">
            <w:rPr>
              <w:b/>
              <w:bCs/>
              <w:sz w:val="40"/>
            </w:rPr>
            <w:t>23</w:t>
          </w:r>
        </w:p>
      </w:tc>
      <w:tc>
        <w:tcPr>
          <w:tcW w:w="5807" w:type="dxa"/>
          <w:vAlign w:val="center"/>
        </w:tcPr>
        <w:p w:rsidR="00BE6BA8" w:rsidRDefault="00E7261F" w14:paraId="67A60DFB" w14:textId="153628C8">
          <w:pPr>
            <w:pStyle w:val="Header"/>
          </w:pPr>
          <w:r>
            <w:t>Serverdienste in Betrieb nehmen</w:t>
          </w:r>
          <w:r w:rsidR="0065385A">
            <w:fldChar w:fldCharType="begin"/>
          </w:r>
          <w:r w:rsidR="0065385A">
            <w:instrText xml:space="preserve"> TITLE  \* MERGEFORMAT </w:instrText>
          </w:r>
          <w:r w:rsidR="0065385A">
            <w:fldChar w:fldCharType="end"/>
          </w:r>
        </w:p>
      </w:tc>
      <w:tc>
        <w:tcPr>
          <w:tcW w:w="2410" w:type="dxa"/>
          <w:vAlign w:val="center"/>
        </w:tcPr>
        <w:p w:rsidR="00BE6BA8" w:rsidP="008104C0" w:rsidRDefault="00BE6BA8" w14:paraId="68733B1C" w14:textId="77777777">
          <w:pPr>
            <w:pStyle w:val="Header"/>
            <w:rPr>
              <w:b/>
              <w:bCs/>
              <w:sz w:val="40"/>
            </w:rPr>
          </w:pPr>
        </w:p>
      </w:tc>
    </w:tr>
    <w:tr w:rsidR="00BE6BA8" w:rsidTr="00E06651" w14:paraId="230239BB" w14:textId="77777777">
      <w:trPr>
        <w:cantSplit/>
        <w:trHeight w:val="340" w:hRule="exact"/>
      </w:trPr>
      <w:tc>
        <w:tcPr>
          <w:tcW w:w="9927" w:type="dxa"/>
          <w:gridSpan w:val="3"/>
          <w:vAlign w:val="center"/>
        </w:tcPr>
        <w:p w:rsidR="00BE6BA8" w:rsidRDefault="00026C25" w14:paraId="15E8E768" w14:textId="4A082F72">
          <w:pPr>
            <w:pStyle w:val="Header"/>
          </w:pPr>
          <w:r>
            <w:t xml:space="preserve">Aufgabe </w:t>
          </w:r>
          <w:r w:rsidR="007C7308">
            <w:t>2</w:t>
          </w:r>
          <w:r>
            <w:t xml:space="preserve">: </w:t>
          </w:r>
          <w:r w:rsidR="002A55AE">
            <w:t xml:space="preserve">Windows 2019 in VMware konfigurieren. </w:t>
          </w:r>
          <w:r w:rsidR="0065385A">
            <w:fldChar w:fldCharType="begin"/>
          </w:r>
          <w:r w:rsidR="0065385A">
            <w:instrText xml:space="preserve"> SUBJECT  \* MERGEFORMAT </w:instrText>
          </w:r>
          <w:r w:rsidR="0065385A">
            <w:fldChar w:fldCharType="end"/>
          </w:r>
        </w:p>
      </w:tc>
    </w:tr>
  </w:tbl>
  <w:p w:rsidR="00BE6BA8" w:rsidRDefault="00BE6BA8" w14:paraId="276D7036" w14:textId="77777777">
    <w:pPr>
      <w:pStyle w:val="Header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D6E51"/>
    <w:multiLevelType w:val="multilevel"/>
    <w:tmpl w:val="C28618F6"/>
    <w:lvl w:ilvl="0">
      <w:start w:val="1"/>
      <w:numFmt w:val="decimal"/>
      <w:isLgl/>
      <w:lvlText w:val="%1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20C27404"/>
    <w:multiLevelType w:val="hybridMultilevel"/>
    <w:tmpl w:val="0DB0576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582EB1"/>
    <w:multiLevelType w:val="multilevel"/>
    <w:tmpl w:val="6EA4E616"/>
    <w:lvl w:ilvl="0">
      <w:start w:val="3"/>
      <w:numFmt w:val="decimal"/>
      <w:isLgl/>
      <w:lvlText w:val="%1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2A0C4723"/>
    <w:multiLevelType w:val="hybridMultilevel"/>
    <w:tmpl w:val="DCCE60C6"/>
    <w:lvl w:ilvl="0" w:tplc="1407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4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4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4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4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4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4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4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4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381D77FC"/>
    <w:multiLevelType w:val="multilevel"/>
    <w:tmpl w:val="AE6CEFF6"/>
    <w:lvl w:ilvl="0">
      <w:start w:val="1"/>
      <w:numFmt w:val="none"/>
      <w:lvlText w:val="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3D8606FE"/>
    <w:multiLevelType w:val="multilevel"/>
    <w:tmpl w:val="D828F5FE"/>
    <w:lvl w:ilvl="0">
      <w:start w:val="1"/>
      <w:numFmt w:val="none"/>
      <w:lvlText w:val="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1">
      <w:start w:val="1"/>
      <w:numFmt w:val="decimal"/>
      <w:isLgl/>
      <w:lvlText w:val="%2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3FFB49F4"/>
    <w:multiLevelType w:val="multilevel"/>
    <w:tmpl w:val="C3307B2E"/>
    <w:lvl w:ilvl="0">
      <w:start w:val="1"/>
      <w:numFmt w:val="decimal"/>
      <w:pStyle w:val="Heading1"/>
      <w:lvlText w:val="%1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4E25292F"/>
    <w:multiLevelType w:val="hybridMultilevel"/>
    <w:tmpl w:val="2E3E71D4"/>
    <w:lvl w:ilvl="0" w:tplc="A2EEEEFE">
      <w:start w:val="1"/>
      <w:numFmt w:val="bullet"/>
      <w:lvlText w:val="-"/>
      <w:lvlJc w:val="left"/>
      <w:pPr>
        <w:ind w:left="720" w:hanging="360"/>
      </w:pPr>
      <w:rPr>
        <w:rFonts w:hint="default" w:ascii="Arial" w:hAnsi="Arial" w:eastAsia="Times New Roman" w:cs="Arial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4EAB4AC0"/>
    <w:multiLevelType w:val="multilevel"/>
    <w:tmpl w:val="32903246"/>
    <w:lvl w:ilvl="0">
      <w:start w:val="1"/>
      <w:numFmt w:val="decimal"/>
      <w:isLgl/>
      <w:lvlText w:val="%1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 w15:restartNumberingAfterBreak="0">
    <w:nsid w:val="5E30331C"/>
    <w:multiLevelType w:val="multilevel"/>
    <w:tmpl w:val="90ACB48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 w15:restartNumberingAfterBreak="0">
    <w:nsid w:val="5E8C5A9F"/>
    <w:multiLevelType w:val="hybridMultilevel"/>
    <w:tmpl w:val="52D8AED6"/>
    <w:lvl w:ilvl="0" w:tplc="1098D476">
      <w:start w:val="1"/>
      <w:numFmt w:val="bullet"/>
      <w:pStyle w:val="List3"/>
      <w:lvlText w:val=""/>
      <w:lvlJc w:val="left"/>
      <w:pPr>
        <w:tabs>
          <w:tab w:val="num" w:pos="2988"/>
        </w:tabs>
        <w:ind w:left="2988" w:hanging="360"/>
      </w:pPr>
      <w:rPr>
        <w:rFonts w:hint="default" w:ascii="Symbol" w:hAnsi="Symbol"/>
      </w:rPr>
    </w:lvl>
    <w:lvl w:ilvl="1" w:tplc="0407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hint="default" w:ascii="Courier New" w:hAnsi="Courier New"/>
      </w:rPr>
    </w:lvl>
    <w:lvl w:ilvl="2" w:tplc="0407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hint="default" w:ascii="Courier New" w:hAnsi="Courier New"/>
      </w:rPr>
    </w:lvl>
    <w:lvl w:ilvl="5" w:tplc="0407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hint="default" w:ascii="Courier New" w:hAnsi="Courier New"/>
      </w:rPr>
    </w:lvl>
    <w:lvl w:ilvl="8" w:tplc="0407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hint="default" w:ascii="Wingdings" w:hAnsi="Wingdings"/>
      </w:rPr>
    </w:lvl>
  </w:abstractNum>
  <w:abstractNum w:abstractNumId="11" w15:restartNumberingAfterBreak="0">
    <w:nsid w:val="614E25E7"/>
    <w:multiLevelType w:val="hybridMultilevel"/>
    <w:tmpl w:val="6ACEB774"/>
    <w:lvl w:ilvl="0" w:tplc="D698024E">
      <w:start w:val="1"/>
      <w:numFmt w:val="decimal"/>
      <w:pStyle w:val="List5"/>
      <w:lvlText w:val="(%1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2289"/>
        </w:tabs>
        <w:ind w:left="2289" w:hanging="360"/>
      </w:pPr>
      <w:rPr>
        <w:rFonts w:hint="default" w:ascii="Courier New" w:hAnsi="Courier New"/>
      </w:rPr>
    </w:lvl>
    <w:lvl w:ilvl="2" w:tplc="04070005" w:tentative="1">
      <w:start w:val="1"/>
      <w:numFmt w:val="bullet"/>
      <w:lvlText w:val=""/>
      <w:lvlJc w:val="left"/>
      <w:pPr>
        <w:tabs>
          <w:tab w:val="num" w:pos="3009"/>
        </w:tabs>
        <w:ind w:left="3009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tabs>
          <w:tab w:val="num" w:pos="3729"/>
        </w:tabs>
        <w:ind w:left="3729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tabs>
          <w:tab w:val="num" w:pos="4449"/>
        </w:tabs>
        <w:ind w:left="4449" w:hanging="360"/>
      </w:pPr>
      <w:rPr>
        <w:rFonts w:hint="default" w:ascii="Courier New" w:hAnsi="Courier New"/>
      </w:rPr>
    </w:lvl>
    <w:lvl w:ilvl="5" w:tplc="04070005" w:tentative="1">
      <w:start w:val="1"/>
      <w:numFmt w:val="bullet"/>
      <w:lvlText w:val=""/>
      <w:lvlJc w:val="left"/>
      <w:pPr>
        <w:tabs>
          <w:tab w:val="num" w:pos="5169"/>
        </w:tabs>
        <w:ind w:left="5169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tabs>
          <w:tab w:val="num" w:pos="5889"/>
        </w:tabs>
        <w:ind w:left="5889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tabs>
          <w:tab w:val="num" w:pos="6609"/>
        </w:tabs>
        <w:ind w:left="6609" w:hanging="360"/>
      </w:pPr>
      <w:rPr>
        <w:rFonts w:hint="default" w:ascii="Courier New" w:hAnsi="Courier New"/>
      </w:rPr>
    </w:lvl>
    <w:lvl w:ilvl="8" w:tplc="04070005" w:tentative="1">
      <w:start w:val="1"/>
      <w:numFmt w:val="bullet"/>
      <w:lvlText w:val=""/>
      <w:lvlJc w:val="left"/>
      <w:pPr>
        <w:tabs>
          <w:tab w:val="num" w:pos="7329"/>
        </w:tabs>
        <w:ind w:left="7329" w:hanging="360"/>
      </w:pPr>
      <w:rPr>
        <w:rFonts w:hint="default" w:ascii="Wingdings" w:hAnsi="Wingdings"/>
      </w:rPr>
    </w:lvl>
  </w:abstractNum>
  <w:abstractNum w:abstractNumId="12" w15:restartNumberingAfterBreak="0">
    <w:nsid w:val="6F3F00B4"/>
    <w:multiLevelType w:val="multilevel"/>
    <w:tmpl w:val="1E16B34C"/>
    <w:lvl w:ilvl="0">
      <w:start w:val="4"/>
      <w:numFmt w:val="decimal"/>
      <w:isLgl/>
      <w:lvlText w:val="%1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 w15:restartNumberingAfterBreak="0">
    <w:nsid w:val="71F230E1"/>
    <w:multiLevelType w:val="multilevel"/>
    <w:tmpl w:val="150820F4"/>
    <w:lvl w:ilvl="0">
      <w:start w:val="2"/>
      <w:numFmt w:val="decimal"/>
      <w:isLgl/>
      <w:lvlText w:val="%1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 w15:restartNumberingAfterBreak="0">
    <w:nsid w:val="7A932988"/>
    <w:multiLevelType w:val="multilevel"/>
    <w:tmpl w:val="687029C2"/>
    <w:lvl w:ilvl="0">
      <w:start w:val="2"/>
      <w:numFmt w:val="decimal"/>
      <w:isLgl/>
      <w:lvlText w:val="%1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 w15:restartNumberingAfterBreak="0">
    <w:nsid w:val="7B21796A"/>
    <w:multiLevelType w:val="hybridMultilevel"/>
    <w:tmpl w:val="D5223704"/>
    <w:lvl w:ilvl="0" w:tplc="FA9CEA1C">
      <w:start w:val="1"/>
      <w:numFmt w:val="bullet"/>
      <w:pStyle w:val="List"/>
      <w:lvlText w:val=""/>
      <w:lvlJc w:val="left"/>
      <w:pPr>
        <w:tabs>
          <w:tab w:val="num" w:pos="2705"/>
        </w:tabs>
        <w:ind w:left="2705" w:hanging="360"/>
      </w:pPr>
      <w:rPr>
        <w:rFonts w:hint="default" w:ascii="Symbol" w:hAnsi="Symbol"/>
      </w:rPr>
    </w:lvl>
    <w:lvl w:ilvl="1" w:tplc="04070003" w:tentative="1">
      <w:start w:val="1"/>
      <w:numFmt w:val="bullet"/>
      <w:lvlText w:val="o"/>
      <w:lvlJc w:val="left"/>
      <w:pPr>
        <w:tabs>
          <w:tab w:val="num" w:pos="3425"/>
        </w:tabs>
        <w:ind w:left="3425" w:hanging="360"/>
      </w:pPr>
      <w:rPr>
        <w:rFonts w:hint="default" w:ascii="Courier New" w:hAnsi="Courier New"/>
      </w:rPr>
    </w:lvl>
    <w:lvl w:ilvl="2" w:tplc="04070005" w:tentative="1">
      <w:start w:val="1"/>
      <w:numFmt w:val="bullet"/>
      <w:lvlText w:val=""/>
      <w:lvlJc w:val="left"/>
      <w:pPr>
        <w:tabs>
          <w:tab w:val="num" w:pos="4145"/>
        </w:tabs>
        <w:ind w:left="4145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tabs>
          <w:tab w:val="num" w:pos="4865"/>
        </w:tabs>
        <w:ind w:left="4865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tabs>
          <w:tab w:val="num" w:pos="5585"/>
        </w:tabs>
        <w:ind w:left="5585" w:hanging="360"/>
      </w:pPr>
      <w:rPr>
        <w:rFonts w:hint="default" w:ascii="Courier New" w:hAnsi="Courier New"/>
      </w:rPr>
    </w:lvl>
    <w:lvl w:ilvl="5" w:tplc="04070005" w:tentative="1">
      <w:start w:val="1"/>
      <w:numFmt w:val="bullet"/>
      <w:lvlText w:val=""/>
      <w:lvlJc w:val="left"/>
      <w:pPr>
        <w:tabs>
          <w:tab w:val="num" w:pos="6305"/>
        </w:tabs>
        <w:ind w:left="6305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tabs>
          <w:tab w:val="num" w:pos="7025"/>
        </w:tabs>
        <w:ind w:left="7025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tabs>
          <w:tab w:val="num" w:pos="7745"/>
        </w:tabs>
        <w:ind w:left="7745" w:hanging="360"/>
      </w:pPr>
      <w:rPr>
        <w:rFonts w:hint="default" w:ascii="Courier New" w:hAnsi="Courier New"/>
      </w:rPr>
    </w:lvl>
    <w:lvl w:ilvl="8" w:tplc="04070005" w:tentative="1">
      <w:start w:val="1"/>
      <w:numFmt w:val="bullet"/>
      <w:lvlText w:val=""/>
      <w:lvlJc w:val="left"/>
      <w:pPr>
        <w:tabs>
          <w:tab w:val="num" w:pos="8465"/>
        </w:tabs>
        <w:ind w:left="8465" w:hanging="360"/>
      </w:pPr>
      <w:rPr>
        <w:rFonts w:hint="default" w:ascii="Wingdings" w:hAnsi="Wingdings"/>
      </w:rPr>
    </w:lvl>
  </w:abstractNum>
  <w:num w:numId="1">
    <w:abstractNumId w:val="15"/>
  </w:num>
  <w:num w:numId="2">
    <w:abstractNumId w:val="6"/>
  </w:num>
  <w:num w:numId="3">
    <w:abstractNumId w:val="10"/>
  </w:num>
  <w:num w:numId="4">
    <w:abstractNumId w:val="11"/>
  </w:num>
  <w:num w:numId="5">
    <w:abstractNumId w:val="14"/>
  </w:num>
  <w:num w:numId="6">
    <w:abstractNumId w:val="13"/>
  </w:num>
  <w:num w:numId="7">
    <w:abstractNumId w:val="2"/>
  </w:num>
  <w:num w:numId="8">
    <w:abstractNumId w:val="8"/>
  </w:num>
  <w:num w:numId="9">
    <w:abstractNumId w:val="9"/>
  </w:num>
  <w:num w:numId="10">
    <w:abstractNumId w:val="9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2"/>
  </w:num>
  <w:num w:numId="12">
    <w:abstractNumId w:val="4"/>
  </w:num>
  <w:num w:numId="13">
    <w:abstractNumId w:val="0"/>
  </w:num>
  <w:num w:numId="14">
    <w:abstractNumId w:val="5"/>
  </w:num>
  <w:num w:numId="15">
    <w:abstractNumId w:val="9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"/>
  </w:num>
  <w:num w:numId="17">
    <w:abstractNumId w:val="1"/>
  </w:num>
  <w:num w:numId="18">
    <w:abstractNumId w:val="7"/>
  </w:num>
  <w:numIdMacAtCleanup w:val="4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embedSystemFonts/>
  <w:mirrorMargins/>
  <w:activeWritingStyle w:lang="de-CH" w:vendorID="9" w:dllVersion="512" w:checkStyle="1" w:appName="MSWord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09"/>
  <w:autoHyphenation/>
  <w:hyphenationZone w:val="425"/>
  <w:drawingGridHorizontalSpacing w:val="78"/>
  <w:drawingGridVerticalSpacing w:val="136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6C25"/>
    <w:rsid w:val="00002317"/>
    <w:rsid w:val="000042D5"/>
    <w:rsid w:val="00012C95"/>
    <w:rsid w:val="00016B59"/>
    <w:rsid w:val="00026C25"/>
    <w:rsid w:val="000669E3"/>
    <w:rsid w:val="00093815"/>
    <w:rsid w:val="00094D0A"/>
    <w:rsid w:val="000C1672"/>
    <w:rsid w:val="000D3AFC"/>
    <w:rsid w:val="000D45B4"/>
    <w:rsid w:val="000E6FE9"/>
    <w:rsid w:val="000F37E8"/>
    <w:rsid w:val="000F6321"/>
    <w:rsid w:val="00112A89"/>
    <w:rsid w:val="0012376B"/>
    <w:rsid w:val="001343B9"/>
    <w:rsid w:val="00142FA2"/>
    <w:rsid w:val="0014598C"/>
    <w:rsid w:val="0014734D"/>
    <w:rsid w:val="00153395"/>
    <w:rsid w:val="00153423"/>
    <w:rsid w:val="00166FB3"/>
    <w:rsid w:val="00176DD7"/>
    <w:rsid w:val="0018327A"/>
    <w:rsid w:val="001919ED"/>
    <w:rsid w:val="00192C0E"/>
    <w:rsid w:val="001943CA"/>
    <w:rsid w:val="001C0E30"/>
    <w:rsid w:val="001D225C"/>
    <w:rsid w:val="001E0D0A"/>
    <w:rsid w:val="001F01EE"/>
    <w:rsid w:val="00206EEE"/>
    <w:rsid w:val="0022200B"/>
    <w:rsid w:val="0023044A"/>
    <w:rsid w:val="00263EC5"/>
    <w:rsid w:val="002654AF"/>
    <w:rsid w:val="002701D5"/>
    <w:rsid w:val="00271535"/>
    <w:rsid w:val="002764E3"/>
    <w:rsid w:val="002876FF"/>
    <w:rsid w:val="002A4F5F"/>
    <w:rsid w:val="002A55AE"/>
    <w:rsid w:val="002D6E4F"/>
    <w:rsid w:val="002E07E1"/>
    <w:rsid w:val="003009CA"/>
    <w:rsid w:val="003013BB"/>
    <w:rsid w:val="00356DB1"/>
    <w:rsid w:val="00361B2A"/>
    <w:rsid w:val="00366F56"/>
    <w:rsid w:val="00366FE4"/>
    <w:rsid w:val="00372F40"/>
    <w:rsid w:val="0037711E"/>
    <w:rsid w:val="003A6C9A"/>
    <w:rsid w:val="003B273A"/>
    <w:rsid w:val="003C045C"/>
    <w:rsid w:val="003D0640"/>
    <w:rsid w:val="003D7E27"/>
    <w:rsid w:val="003E3F68"/>
    <w:rsid w:val="00423533"/>
    <w:rsid w:val="00424919"/>
    <w:rsid w:val="0044617C"/>
    <w:rsid w:val="0045458D"/>
    <w:rsid w:val="00467456"/>
    <w:rsid w:val="0048329F"/>
    <w:rsid w:val="00484F5F"/>
    <w:rsid w:val="004C365A"/>
    <w:rsid w:val="004D09E2"/>
    <w:rsid w:val="004D273D"/>
    <w:rsid w:val="004D39DF"/>
    <w:rsid w:val="004E11C2"/>
    <w:rsid w:val="004E5508"/>
    <w:rsid w:val="004F45EA"/>
    <w:rsid w:val="00532412"/>
    <w:rsid w:val="00535CDA"/>
    <w:rsid w:val="00542F2D"/>
    <w:rsid w:val="00543B8C"/>
    <w:rsid w:val="00543D6B"/>
    <w:rsid w:val="0055242F"/>
    <w:rsid w:val="00562D44"/>
    <w:rsid w:val="00573ECC"/>
    <w:rsid w:val="005827BE"/>
    <w:rsid w:val="005B2425"/>
    <w:rsid w:val="005B7FAB"/>
    <w:rsid w:val="005C16AC"/>
    <w:rsid w:val="00601324"/>
    <w:rsid w:val="006013EE"/>
    <w:rsid w:val="00601AD6"/>
    <w:rsid w:val="00607034"/>
    <w:rsid w:val="00626A01"/>
    <w:rsid w:val="00634284"/>
    <w:rsid w:val="0064024D"/>
    <w:rsid w:val="00642D8F"/>
    <w:rsid w:val="00642E06"/>
    <w:rsid w:val="0065385A"/>
    <w:rsid w:val="006873C0"/>
    <w:rsid w:val="006B794B"/>
    <w:rsid w:val="006D0F18"/>
    <w:rsid w:val="006D38B0"/>
    <w:rsid w:val="00713FEE"/>
    <w:rsid w:val="00722C87"/>
    <w:rsid w:val="0072398F"/>
    <w:rsid w:val="0072575F"/>
    <w:rsid w:val="007306DE"/>
    <w:rsid w:val="00747344"/>
    <w:rsid w:val="00747619"/>
    <w:rsid w:val="0075347E"/>
    <w:rsid w:val="00755DF8"/>
    <w:rsid w:val="007809B1"/>
    <w:rsid w:val="00797E16"/>
    <w:rsid w:val="007C05F9"/>
    <w:rsid w:val="007C1EE7"/>
    <w:rsid w:val="007C6569"/>
    <w:rsid w:val="007C7308"/>
    <w:rsid w:val="007D158C"/>
    <w:rsid w:val="007F74EB"/>
    <w:rsid w:val="0080056F"/>
    <w:rsid w:val="008104C0"/>
    <w:rsid w:val="00815C78"/>
    <w:rsid w:val="008245F1"/>
    <w:rsid w:val="00837949"/>
    <w:rsid w:val="00840B09"/>
    <w:rsid w:val="00840CCB"/>
    <w:rsid w:val="00843EC5"/>
    <w:rsid w:val="008543C4"/>
    <w:rsid w:val="00857772"/>
    <w:rsid w:val="008630A9"/>
    <w:rsid w:val="00882A60"/>
    <w:rsid w:val="008A10DD"/>
    <w:rsid w:val="008A7C75"/>
    <w:rsid w:val="008C6ADA"/>
    <w:rsid w:val="008D40C7"/>
    <w:rsid w:val="008D4FE8"/>
    <w:rsid w:val="008E24EE"/>
    <w:rsid w:val="00902034"/>
    <w:rsid w:val="00910871"/>
    <w:rsid w:val="0092773F"/>
    <w:rsid w:val="00934276"/>
    <w:rsid w:val="00974590"/>
    <w:rsid w:val="0098136E"/>
    <w:rsid w:val="00984034"/>
    <w:rsid w:val="00993854"/>
    <w:rsid w:val="009B2F2E"/>
    <w:rsid w:val="009C6046"/>
    <w:rsid w:val="009E143D"/>
    <w:rsid w:val="009F29CC"/>
    <w:rsid w:val="009F6DC8"/>
    <w:rsid w:val="00A1129C"/>
    <w:rsid w:val="00A22411"/>
    <w:rsid w:val="00A27C18"/>
    <w:rsid w:val="00A3561F"/>
    <w:rsid w:val="00A3750F"/>
    <w:rsid w:val="00A45D31"/>
    <w:rsid w:val="00A46EBE"/>
    <w:rsid w:val="00A479A0"/>
    <w:rsid w:val="00A50015"/>
    <w:rsid w:val="00A81E80"/>
    <w:rsid w:val="00A85514"/>
    <w:rsid w:val="00A96A88"/>
    <w:rsid w:val="00AA7802"/>
    <w:rsid w:val="00AB1029"/>
    <w:rsid w:val="00AB6A3A"/>
    <w:rsid w:val="00AD3F33"/>
    <w:rsid w:val="00AE0541"/>
    <w:rsid w:val="00AE6A97"/>
    <w:rsid w:val="00B031E7"/>
    <w:rsid w:val="00B077D4"/>
    <w:rsid w:val="00B26F3B"/>
    <w:rsid w:val="00B31B27"/>
    <w:rsid w:val="00B47459"/>
    <w:rsid w:val="00B508F7"/>
    <w:rsid w:val="00B6662F"/>
    <w:rsid w:val="00B6682C"/>
    <w:rsid w:val="00B71335"/>
    <w:rsid w:val="00B76F48"/>
    <w:rsid w:val="00B80A66"/>
    <w:rsid w:val="00BB39CA"/>
    <w:rsid w:val="00BB69F9"/>
    <w:rsid w:val="00BB7629"/>
    <w:rsid w:val="00BD76A2"/>
    <w:rsid w:val="00BE6BA8"/>
    <w:rsid w:val="00BF0795"/>
    <w:rsid w:val="00BF4BD2"/>
    <w:rsid w:val="00C175E8"/>
    <w:rsid w:val="00C22D47"/>
    <w:rsid w:val="00C25FE9"/>
    <w:rsid w:val="00C42A15"/>
    <w:rsid w:val="00C46A5E"/>
    <w:rsid w:val="00C55C50"/>
    <w:rsid w:val="00C70997"/>
    <w:rsid w:val="00C7641F"/>
    <w:rsid w:val="00C82CB0"/>
    <w:rsid w:val="00CA149F"/>
    <w:rsid w:val="00CB0658"/>
    <w:rsid w:val="00CB4262"/>
    <w:rsid w:val="00D230B3"/>
    <w:rsid w:val="00D25E85"/>
    <w:rsid w:val="00D314AD"/>
    <w:rsid w:val="00D3241E"/>
    <w:rsid w:val="00D3372D"/>
    <w:rsid w:val="00D41577"/>
    <w:rsid w:val="00D44698"/>
    <w:rsid w:val="00D514D0"/>
    <w:rsid w:val="00D56730"/>
    <w:rsid w:val="00D61970"/>
    <w:rsid w:val="00D66BD2"/>
    <w:rsid w:val="00DA2D4C"/>
    <w:rsid w:val="00DA7D38"/>
    <w:rsid w:val="00DB2320"/>
    <w:rsid w:val="00DB6E3F"/>
    <w:rsid w:val="00DC0BF6"/>
    <w:rsid w:val="00DD4D45"/>
    <w:rsid w:val="00DD6947"/>
    <w:rsid w:val="00DE3123"/>
    <w:rsid w:val="00DE54A4"/>
    <w:rsid w:val="00DF4764"/>
    <w:rsid w:val="00DF6A7F"/>
    <w:rsid w:val="00E06651"/>
    <w:rsid w:val="00E11360"/>
    <w:rsid w:val="00E23D2C"/>
    <w:rsid w:val="00E4072B"/>
    <w:rsid w:val="00E45924"/>
    <w:rsid w:val="00E474D6"/>
    <w:rsid w:val="00E52A2F"/>
    <w:rsid w:val="00E7261F"/>
    <w:rsid w:val="00EB7CD4"/>
    <w:rsid w:val="00ED401C"/>
    <w:rsid w:val="00EF3B68"/>
    <w:rsid w:val="00F0388D"/>
    <w:rsid w:val="00F04FC4"/>
    <w:rsid w:val="00F2121E"/>
    <w:rsid w:val="00FA452C"/>
    <w:rsid w:val="00FB0652"/>
    <w:rsid w:val="00FB3268"/>
    <w:rsid w:val="00FB7EDB"/>
    <w:rsid w:val="00FC1186"/>
    <w:rsid w:val="27E015A7"/>
    <w:rsid w:val="28573681"/>
    <w:rsid w:val="3ACB9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E7010C2"/>
  <w15:docId w15:val="{5C5FB28A-AAD4-4501-AB3E-BAA76856283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0" w:semiHidden="1" w:unhideWhenUsed="1"/>
    <w:lsdException w:name="toc 4" w:uiPriority="0" w:semiHidden="1" w:unhideWhenUsed="1"/>
    <w:lsdException w:name="toc 5" w:uiPriority="0" w:semiHidden="1" w:unhideWhenUsed="1"/>
    <w:lsdException w:name="toc 6" w:uiPriority="0" w:semiHidden="1" w:unhideWhenUsed="1"/>
    <w:lsdException w:name="toc 7" w:uiPriority="0" w:semiHidden="1" w:unhideWhenUsed="1"/>
    <w:lsdException w:name="toc 8" w:uiPriority="0" w:semiHidden="1" w:unhideWhenUsed="1"/>
    <w:lsdException w:name="toc 9" w:uiPriority="0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uiPriority="0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semiHidden="1" w:unhideWhenUsed="1"/>
    <w:lsdException w:name="List Bullet" w:semiHidden="1" w:unhideWhenUsed="1"/>
    <w:lsdException w:name="List Number" w:semiHidden="1" w:unhideWhenUsed="1"/>
    <w:lsdException w:name="List 2" w:uiPriority="0" w:semiHidden="1" w:unhideWhenUsed="1"/>
    <w:lsdException w:name="List 3" w:uiPriority="0" w:semiHidden="1" w:unhideWhenUsed="1"/>
    <w:lsdException w:name="List 4" w:uiPriority="0" w:semiHidden="1" w:unhideWhenUsed="1"/>
    <w:lsdException w:name="List 5" w:uiPriority="0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0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uiPriority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E3123"/>
    <w:rPr>
      <w:rFonts w:ascii="Arial" w:hAnsi="Arial"/>
      <w:sz w:val="22"/>
      <w:szCs w:val="24"/>
      <w:lang w:eastAsia="de-DE"/>
    </w:rPr>
  </w:style>
  <w:style w:type="paragraph" w:styleId="Heading1">
    <w:name w:val="heading 1"/>
    <w:basedOn w:val="Normal"/>
    <w:next w:val="BodyText"/>
    <w:qFormat/>
    <w:rsid w:val="00DE3123"/>
    <w:pPr>
      <w:keepNext/>
      <w:numPr>
        <w:numId w:val="2"/>
      </w:numPr>
      <w:pBdr>
        <w:bottom w:val="single" w:color="auto" w:sz="4" w:space="1"/>
      </w:pBdr>
      <w:spacing w:before="240" w:after="12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BodyText"/>
    <w:qFormat/>
    <w:rsid w:val="00DE3123"/>
    <w:pPr>
      <w:keepNext/>
      <w:keepLines/>
      <w:numPr>
        <w:ilvl w:val="1"/>
        <w:numId w:val="2"/>
      </w:numPr>
      <w:spacing w:before="240" w:after="120"/>
      <w:outlineLvl w:val="1"/>
    </w:pPr>
    <w:rPr>
      <w:b/>
      <w:bCs/>
      <w:sz w:val="24"/>
    </w:rPr>
  </w:style>
  <w:style w:type="paragraph" w:styleId="Heading3">
    <w:name w:val="heading 3"/>
    <w:basedOn w:val="Normal"/>
    <w:next w:val="BodyText"/>
    <w:qFormat/>
    <w:rsid w:val="00DE3123"/>
    <w:pPr>
      <w:keepNext/>
      <w:numPr>
        <w:ilvl w:val="2"/>
        <w:numId w:val="2"/>
      </w:numPr>
      <w:spacing w:before="360" w:after="120"/>
      <w:outlineLvl w:val="2"/>
    </w:pPr>
    <w:rPr>
      <w:b/>
      <w:kern w:val="28"/>
      <w:sz w:val="24"/>
    </w:rPr>
  </w:style>
  <w:style w:type="paragraph" w:styleId="Heading4">
    <w:name w:val="heading 4"/>
    <w:basedOn w:val="Heading3"/>
    <w:next w:val="BodyText"/>
    <w:qFormat/>
    <w:rsid w:val="00DE3123"/>
    <w:pPr>
      <w:numPr>
        <w:ilvl w:val="3"/>
      </w:numPr>
      <w:outlineLvl w:val="3"/>
    </w:pPr>
    <w:rPr>
      <w:b w:val="0"/>
    </w:rPr>
  </w:style>
  <w:style w:type="paragraph" w:styleId="Heading5">
    <w:name w:val="heading 5"/>
    <w:basedOn w:val="Normal"/>
    <w:next w:val="Normal"/>
    <w:qFormat/>
    <w:rsid w:val="00DE3123"/>
    <w:pPr>
      <w:numPr>
        <w:ilvl w:val="4"/>
        <w:numId w:val="2"/>
      </w:numPr>
      <w:spacing w:before="240" w:after="60"/>
      <w:outlineLvl w:val="4"/>
    </w:pPr>
  </w:style>
  <w:style w:type="paragraph" w:styleId="Heading6">
    <w:name w:val="heading 6"/>
    <w:basedOn w:val="Normal"/>
    <w:next w:val="Normal"/>
    <w:qFormat/>
    <w:rsid w:val="00DE3123"/>
    <w:pPr>
      <w:numPr>
        <w:ilvl w:val="5"/>
        <w:numId w:val="2"/>
      </w:numPr>
      <w:spacing w:before="240" w:after="60"/>
      <w:outlineLvl w:val="5"/>
    </w:pPr>
    <w:rPr>
      <w:rFonts w:ascii="Times New Roman" w:hAnsi="Times New Roman"/>
      <w:i/>
    </w:rPr>
  </w:style>
  <w:style w:type="paragraph" w:styleId="Heading7">
    <w:name w:val="heading 7"/>
    <w:basedOn w:val="Normal"/>
    <w:next w:val="Normal"/>
    <w:qFormat/>
    <w:rsid w:val="00DE3123"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DE3123"/>
    <w:pPr>
      <w:numPr>
        <w:ilvl w:val="7"/>
        <w:numId w:val="2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DE3123"/>
    <w:pPr>
      <w:numPr>
        <w:ilvl w:val="8"/>
        <w:numId w:val="2"/>
      </w:numPr>
      <w:spacing w:before="240" w:after="60"/>
      <w:outlineLvl w:val="8"/>
    </w:pPr>
    <w:rPr>
      <w:b/>
      <w:i/>
      <w:sz w:val="1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odyText">
    <w:name w:val="Body Text"/>
    <w:basedOn w:val="Normal"/>
    <w:rsid w:val="00DE3123"/>
    <w:pPr>
      <w:tabs>
        <w:tab w:val="right" w:pos="9921"/>
      </w:tabs>
      <w:spacing w:before="60" w:after="240"/>
      <w:ind w:left="1701"/>
    </w:pPr>
    <w:rPr>
      <w:lang w:val="de-DE"/>
    </w:rPr>
  </w:style>
  <w:style w:type="paragraph" w:styleId="Header">
    <w:name w:val="header"/>
    <w:basedOn w:val="Normal"/>
    <w:rsid w:val="00DE3123"/>
    <w:pPr>
      <w:tabs>
        <w:tab w:val="center" w:pos="5103"/>
        <w:tab w:val="right" w:pos="9639"/>
      </w:tabs>
      <w:jc w:val="center"/>
    </w:pPr>
  </w:style>
  <w:style w:type="paragraph" w:styleId="Footer">
    <w:name w:val="footer"/>
    <w:basedOn w:val="Normal"/>
    <w:rsid w:val="00DE3123"/>
    <w:pPr>
      <w:pBdr>
        <w:top w:val="single" w:color="auto" w:sz="4" w:space="1"/>
      </w:pBdr>
      <w:tabs>
        <w:tab w:val="right" w:pos="9923"/>
      </w:tabs>
    </w:pPr>
    <w:rPr>
      <w:sz w:val="18"/>
    </w:rPr>
  </w:style>
  <w:style w:type="paragraph" w:styleId="TOC1">
    <w:name w:val="toc 1"/>
    <w:basedOn w:val="BodyText"/>
    <w:next w:val="BodyText"/>
    <w:autoRedefine/>
    <w:uiPriority w:val="39"/>
    <w:rsid w:val="00DE3123"/>
    <w:pPr>
      <w:tabs>
        <w:tab w:val="clear" w:pos="9921"/>
        <w:tab w:val="left" w:pos="1701"/>
        <w:tab w:val="right" w:pos="9923"/>
      </w:tabs>
      <w:spacing w:before="120" w:after="20"/>
      <w:ind w:left="0"/>
    </w:pPr>
    <w:rPr>
      <w:noProof/>
      <w:szCs w:val="28"/>
    </w:rPr>
  </w:style>
  <w:style w:type="paragraph" w:styleId="List">
    <w:name w:val="List"/>
    <w:basedOn w:val="Normal"/>
    <w:rsid w:val="00DE3123"/>
    <w:pPr>
      <w:keepNext/>
      <w:keepLines/>
      <w:numPr>
        <w:numId w:val="1"/>
      </w:numPr>
      <w:tabs>
        <w:tab w:val="clear" w:pos="2705"/>
        <w:tab w:val="left" w:pos="1276"/>
        <w:tab w:val="left" w:pos="1701"/>
      </w:tabs>
      <w:spacing w:before="120"/>
      <w:ind w:left="1701"/>
    </w:pPr>
    <w:rPr>
      <w:sz w:val="24"/>
      <w:szCs w:val="20"/>
    </w:rPr>
  </w:style>
  <w:style w:type="paragraph" w:styleId="Bild" w:customStyle="1">
    <w:name w:val="Bild"/>
    <w:basedOn w:val="BodyText"/>
    <w:rsid w:val="00DE3123"/>
    <w:pPr>
      <w:keepNext/>
      <w:keepLines/>
      <w:pBdr>
        <w:top w:val="single" w:color="auto" w:sz="4" w:space="1"/>
        <w:left w:val="single" w:color="auto" w:sz="4" w:space="0"/>
        <w:bottom w:val="single" w:color="auto" w:sz="4" w:space="1"/>
        <w:right w:val="single" w:color="auto" w:sz="4" w:space="0"/>
      </w:pBdr>
      <w:spacing w:after="0"/>
      <w:jc w:val="center"/>
    </w:pPr>
  </w:style>
  <w:style w:type="paragraph" w:styleId="Beispiel" w:customStyle="1">
    <w:name w:val="Beispiel"/>
    <w:basedOn w:val="BodyText"/>
    <w:next w:val="BodyText"/>
    <w:rsid w:val="00DE3123"/>
    <w:pPr>
      <w:keepNext/>
      <w:shd w:val="pct5" w:color="auto" w:fill="auto"/>
      <w:spacing w:before="40" w:after="40"/>
    </w:pPr>
  </w:style>
  <w:style w:type="paragraph" w:styleId="Tabelle" w:customStyle="1">
    <w:name w:val="Tabelle"/>
    <w:basedOn w:val="BodyText"/>
    <w:rsid w:val="00DE3123"/>
    <w:pPr>
      <w:keepNext/>
      <w:keepLines/>
      <w:spacing w:before="0" w:after="0"/>
      <w:ind w:left="0"/>
      <w:jc w:val="center"/>
    </w:pPr>
    <w:rPr>
      <w:noProof/>
      <w:lang w:val="de-CH" w:eastAsia="de-LI"/>
    </w:rPr>
  </w:style>
  <w:style w:type="paragraph" w:styleId="TOC2">
    <w:name w:val="toc 2"/>
    <w:basedOn w:val="Normal"/>
    <w:next w:val="Normal"/>
    <w:autoRedefine/>
    <w:uiPriority w:val="39"/>
    <w:rsid w:val="00DE3123"/>
    <w:pPr>
      <w:tabs>
        <w:tab w:val="left" w:pos="1701"/>
        <w:tab w:val="right" w:pos="9923"/>
      </w:tabs>
      <w:spacing w:after="20"/>
    </w:pPr>
    <w:rPr>
      <w:noProof/>
      <w:sz w:val="24"/>
    </w:rPr>
  </w:style>
  <w:style w:type="paragraph" w:styleId="TOC3">
    <w:name w:val="toc 3"/>
    <w:basedOn w:val="TOC2"/>
    <w:next w:val="BodyText"/>
    <w:autoRedefine/>
    <w:semiHidden/>
    <w:rsid w:val="00DE3123"/>
  </w:style>
  <w:style w:type="paragraph" w:styleId="TOC4">
    <w:name w:val="toc 4"/>
    <w:basedOn w:val="Normal"/>
    <w:next w:val="Normal"/>
    <w:autoRedefine/>
    <w:semiHidden/>
    <w:rsid w:val="00DE3123"/>
    <w:pPr>
      <w:tabs>
        <w:tab w:val="left" w:pos="1701"/>
        <w:tab w:val="right" w:pos="9923"/>
      </w:tabs>
      <w:ind w:left="1701" w:hanging="1701"/>
    </w:pPr>
    <w:rPr>
      <w:noProof/>
    </w:rPr>
  </w:style>
  <w:style w:type="paragraph" w:styleId="TOC5">
    <w:name w:val="toc 5"/>
    <w:basedOn w:val="Normal"/>
    <w:next w:val="Normal"/>
    <w:autoRedefine/>
    <w:semiHidden/>
    <w:rsid w:val="00DE3123"/>
    <w:pPr>
      <w:ind w:left="800"/>
    </w:pPr>
  </w:style>
  <w:style w:type="paragraph" w:styleId="TOC6">
    <w:name w:val="toc 6"/>
    <w:basedOn w:val="Normal"/>
    <w:next w:val="Normal"/>
    <w:autoRedefine/>
    <w:semiHidden/>
    <w:rsid w:val="00DE3123"/>
    <w:pPr>
      <w:ind w:left="1000"/>
    </w:pPr>
  </w:style>
  <w:style w:type="paragraph" w:styleId="TOC7">
    <w:name w:val="toc 7"/>
    <w:basedOn w:val="Normal"/>
    <w:next w:val="Normal"/>
    <w:autoRedefine/>
    <w:semiHidden/>
    <w:rsid w:val="00DE3123"/>
    <w:pPr>
      <w:ind w:left="1200"/>
    </w:pPr>
  </w:style>
  <w:style w:type="paragraph" w:styleId="TOC8">
    <w:name w:val="toc 8"/>
    <w:basedOn w:val="Normal"/>
    <w:next w:val="Normal"/>
    <w:autoRedefine/>
    <w:semiHidden/>
    <w:rsid w:val="00DE3123"/>
    <w:pPr>
      <w:ind w:left="1400"/>
    </w:pPr>
  </w:style>
  <w:style w:type="paragraph" w:styleId="TOC9">
    <w:name w:val="toc 9"/>
    <w:basedOn w:val="Normal"/>
    <w:next w:val="Normal"/>
    <w:autoRedefine/>
    <w:semiHidden/>
    <w:rsid w:val="00DE3123"/>
    <w:pPr>
      <w:ind w:left="1600"/>
    </w:pPr>
  </w:style>
  <w:style w:type="paragraph" w:styleId="FragenZiele" w:customStyle="1">
    <w:name w:val="Fragen / Ziele"/>
    <w:basedOn w:val="BodyText"/>
    <w:rsid w:val="00DE3123"/>
    <w:pPr>
      <w:shd w:val="pct5" w:color="auto" w:fill="FFFFFF"/>
      <w:tabs>
        <w:tab w:val="num" w:pos="2268"/>
      </w:tabs>
      <w:spacing w:before="0" w:after="0"/>
      <w:ind w:left="2268" w:hanging="283"/>
    </w:pPr>
  </w:style>
  <w:style w:type="paragraph" w:styleId="vorBild" w:customStyle="1">
    <w:name w:val="vor Bild"/>
    <w:basedOn w:val="BodyText"/>
    <w:next w:val="Bild"/>
    <w:rsid w:val="00DE3123"/>
    <w:pPr>
      <w:keepNext/>
    </w:pPr>
  </w:style>
  <w:style w:type="paragraph" w:styleId="TableofFigures">
    <w:name w:val="table of figures"/>
    <w:basedOn w:val="BodyText"/>
    <w:next w:val="Tabelle"/>
    <w:semiHidden/>
    <w:rsid w:val="00DE3123"/>
    <w:pPr>
      <w:spacing w:before="0" w:after="20"/>
      <w:ind w:left="403" w:hanging="403"/>
    </w:pPr>
  </w:style>
  <w:style w:type="paragraph" w:styleId="FragenZiele2" w:customStyle="1">
    <w:name w:val="Fragen / Ziele 2"/>
    <w:basedOn w:val="FragenZiele"/>
    <w:rsid w:val="00DE3123"/>
    <w:pPr>
      <w:tabs>
        <w:tab w:val="clear" w:pos="2268"/>
        <w:tab w:val="num" w:pos="2552"/>
      </w:tabs>
      <w:ind w:left="2552"/>
    </w:pPr>
  </w:style>
  <w:style w:type="paragraph" w:styleId="Liste3" w:customStyle="1">
    <w:name w:val="Liste3"/>
    <w:basedOn w:val="List"/>
    <w:rsid w:val="00DE3123"/>
    <w:pPr>
      <w:numPr>
        <w:numId w:val="0"/>
      </w:numPr>
      <w:tabs>
        <w:tab w:val="left" w:pos="4253"/>
      </w:tabs>
      <w:spacing w:after="120"/>
      <w:ind w:left="4253" w:hanging="2552"/>
    </w:pPr>
  </w:style>
  <w:style w:type="paragraph" w:styleId="Titel1" w:customStyle="1">
    <w:name w:val="Titel 1"/>
    <w:basedOn w:val="Normal"/>
    <w:next w:val="BodyText"/>
    <w:rsid w:val="00DE3123"/>
    <w:pPr>
      <w:keepNext/>
      <w:pBdr>
        <w:bottom w:val="single" w:color="auto" w:sz="4" w:space="1"/>
      </w:pBdr>
      <w:spacing w:after="360"/>
    </w:pPr>
    <w:rPr>
      <w:b/>
      <w:sz w:val="28"/>
    </w:rPr>
  </w:style>
  <w:style w:type="paragraph" w:styleId="Inhalt" w:customStyle="1">
    <w:name w:val="Inhalt"/>
    <w:basedOn w:val="BodyText"/>
    <w:rsid w:val="00DE3123"/>
    <w:pPr>
      <w:pBdr>
        <w:bottom w:val="single" w:color="auto" w:sz="4" w:space="1"/>
      </w:pBdr>
      <w:spacing w:before="0"/>
      <w:ind w:hanging="1701"/>
    </w:pPr>
    <w:rPr>
      <w:b/>
      <w:sz w:val="28"/>
    </w:rPr>
  </w:style>
  <w:style w:type="paragraph" w:styleId="List2">
    <w:name w:val="List 2"/>
    <w:basedOn w:val="List"/>
    <w:rsid w:val="00DE3123"/>
    <w:pPr>
      <w:numPr>
        <w:numId w:val="0"/>
      </w:numPr>
      <w:spacing w:before="60" w:after="60"/>
    </w:pPr>
    <w:rPr>
      <w:vanish/>
      <w:shd w:val="clear" w:color="auto" w:fill="CCFFCC"/>
    </w:rPr>
  </w:style>
  <w:style w:type="paragraph" w:styleId="C-Code" w:customStyle="1">
    <w:name w:val="C-Code"/>
    <w:basedOn w:val="BodyText"/>
    <w:rsid w:val="00DE3123"/>
    <w:pPr>
      <w:ind w:left="0"/>
    </w:pPr>
    <w:rPr>
      <w:rFonts w:ascii="Courier New" w:hAnsi="Courier New"/>
      <w:szCs w:val="20"/>
      <w:lang w:val="en-US"/>
    </w:rPr>
  </w:style>
  <w:style w:type="paragraph" w:styleId="Title">
    <w:name w:val="Title"/>
    <w:basedOn w:val="Normal"/>
    <w:qFormat/>
    <w:rsid w:val="00DE3123"/>
    <w:pPr>
      <w:keepNext/>
      <w:spacing w:before="240" w:after="60"/>
      <w:ind w:left="1701"/>
      <w:outlineLvl w:val="0"/>
    </w:pPr>
    <w:rPr>
      <w:rFonts w:cs="Arial"/>
      <w:b/>
      <w:bCs/>
      <w:kern w:val="28"/>
      <w:szCs w:val="32"/>
    </w:rPr>
  </w:style>
  <w:style w:type="paragraph" w:styleId="Inhaltsverzeichnis" w:customStyle="1">
    <w:name w:val="Inhaltsverzeichnis"/>
    <w:basedOn w:val="Normal"/>
    <w:next w:val="Normal"/>
    <w:rsid w:val="00DE3123"/>
    <w:pPr>
      <w:pBdr>
        <w:bottom w:val="single" w:color="auto" w:sz="4" w:space="1"/>
      </w:pBdr>
      <w:tabs>
        <w:tab w:val="right" w:pos="9923"/>
      </w:tabs>
      <w:spacing w:after="240"/>
      <w:ind w:firstLine="1701"/>
    </w:pPr>
    <w:rPr>
      <w:b/>
      <w:sz w:val="28"/>
    </w:rPr>
  </w:style>
  <w:style w:type="paragraph" w:styleId="C-Code-Listing" w:customStyle="1">
    <w:name w:val="C-Code-Listing"/>
    <w:basedOn w:val="C-Code"/>
    <w:rsid w:val="00DE3123"/>
    <w:pPr>
      <w:spacing w:before="20" w:after="20"/>
    </w:pPr>
    <w:rPr>
      <w:sz w:val="20"/>
    </w:rPr>
  </w:style>
  <w:style w:type="paragraph" w:styleId="C-Code2" w:customStyle="1">
    <w:name w:val="C-Code 2"/>
    <w:basedOn w:val="C-Code"/>
    <w:rsid w:val="00DE3123"/>
    <w:rPr>
      <w:vanish/>
      <w:shd w:val="clear" w:color="auto" w:fill="CCFFCC"/>
    </w:rPr>
  </w:style>
  <w:style w:type="paragraph" w:styleId="List3">
    <w:name w:val="List 3"/>
    <w:basedOn w:val="List"/>
    <w:rsid w:val="00DE3123"/>
    <w:pPr>
      <w:numPr>
        <w:numId w:val="3"/>
      </w:numPr>
      <w:tabs>
        <w:tab w:val="clear" w:pos="2988"/>
        <w:tab w:val="num" w:pos="2268"/>
      </w:tabs>
      <w:spacing w:before="60"/>
      <w:ind w:left="2269" w:hanging="284"/>
    </w:pPr>
  </w:style>
  <w:style w:type="paragraph" w:styleId="List5">
    <w:name w:val="List 5"/>
    <w:basedOn w:val="List4"/>
    <w:rsid w:val="00DE3123"/>
    <w:pPr>
      <w:numPr>
        <w:numId w:val="4"/>
      </w:numPr>
      <w:spacing w:before="60" w:after="60"/>
    </w:pPr>
    <w:rPr>
      <w:sz w:val="24"/>
      <w:lang w:val="de-DE"/>
    </w:rPr>
  </w:style>
  <w:style w:type="paragraph" w:styleId="List4">
    <w:name w:val="List 4"/>
    <w:basedOn w:val="Normal"/>
    <w:rsid w:val="00DE3123"/>
    <w:pPr>
      <w:ind w:left="1132" w:hanging="283"/>
    </w:pPr>
  </w:style>
  <w:style w:type="character" w:styleId="Hyperlink">
    <w:name w:val="Hyperlink"/>
    <w:uiPriority w:val="99"/>
    <w:unhideWhenUsed/>
    <w:rsid w:val="00DE312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3123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link w:val="BalloonText"/>
    <w:uiPriority w:val="99"/>
    <w:semiHidden/>
    <w:rsid w:val="00DE3123"/>
    <w:rPr>
      <w:rFonts w:ascii="Tahoma" w:hAnsi="Tahoma" w:cs="Tahoma"/>
      <w:sz w:val="16"/>
      <w:szCs w:val="16"/>
      <w:lang w:eastAsia="de-DE"/>
    </w:rPr>
  </w:style>
  <w:style w:type="table" w:styleId="TableGrid">
    <w:name w:val="Table Grid"/>
    <w:basedOn w:val="TableNormal"/>
    <w:uiPriority w:val="59"/>
    <w:rsid w:val="00DE312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BookTitle">
    <w:name w:val="Book Title"/>
    <w:uiPriority w:val="33"/>
    <w:qFormat/>
    <w:rsid w:val="00DE3123"/>
    <w:rPr>
      <w:b/>
      <w:bCs/>
      <w:smallCaps/>
      <w:spacing w:val="5"/>
    </w:rPr>
  </w:style>
  <w:style w:type="character" w:styleId="FollowedHyperlink">
    <w:name w:val="FollowedHyperlink"/>
    <w:uiPriority w:val="99"/>
    <w:semiHidden/>
    <w:unhideWhenUsed/>
    <w:rsid w:val="00DE3123"/>
    <w:rPr>
      <w:color w:val="800080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DE3123"/>
    <w:pPr>
      <w:keepLines/>
      <w:numPr>
        <w:numId w:val="0"/>
      </w:numPr>
      <w:pBdr>
        <w:bottom w:val="none" w:color="auto" w:sz="0" w:space="0"/>
      </w:pBdr>
      <w:spacing w:before="480" w:after="0" w:line="276" w:lineRule="auto"/>
      <w:outlineLvl w:val="9"/>
    </w:pPr>
    <w:rPr>
      <w:rFonts w:ascii="Cambria" w:hAnsi="Cambria"/>
      <w:bCs/>
      <w:color w:val="365F91"/>
      <w:kern w:val="0"/>
      <w:szCs w:val="28"/>
      <w:lang w:eastAsia="de-CH"/>
    </w:rPr>
  </w:style>
  <w:style w:type="table" w:styleId="GridTable1Light">
    <w:name w:val="Grid Table 1 Light"/>
    <w:basedOn w:val="TableNormal"/>
    <w:uiPriority w:val="46"/>
    <w:rsid w:val="00026C25"/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E7261F"/>
    <w:pPr>
      <w:ind w:left="720"/>
      <w:contextualSpacing/>
    </w:pPr>
  </w:style>
  <w:style w:type="character" w:styleId="fontstyle01" w:customStyle="1">
    <w:name w:val="fontstyle01"/>
    <w:basedOn w:val="DefaultParagraphFont"/>
    <w:rsid w:val="00424919"/>
    <w:rPr>
      <w:rFonts w:hint="default" w:ascii="CIDFont+F1" w:hAnsi="CIDFont+F1"/>
      <w:b w:val="0"/>
      <w:bCs w:val="0"/>
      <w:i w:val="0"/>
      <w:iCs w:val="0"/>
      <w:color w:val="000000"/>
      <w:sz w:val="24"/>
      <w:szCs w:val="24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rsid w:val="00A81E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787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92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hyperlink" Target="https://gibz-my.sharepoint.com/:f:/g/personal/joelen_gibz_ch/EuVI9gb2jUFPjElvRITCcaQBDqAOLMT8Ap-ZHos7oDMgTA?e=5%3aNczwW9&amp;at=9" TargetMode="Externa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yperlink" Target="https://obsproject.com/de/download" TargetMode="External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yperlink" Target="https://www.videohelp.com/software/Captura" TargetMode="External" Id="rId11" /><Relationship Type="http://schemas.openxmlformats.org/officeDocument/2006/relationships/numbering" Target="numbering.xml" Id="rId5" /><Relationship Type="http://schemas.openxmlformats.org/officeDocument/2006/relationships/footer" Target="footer1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header" Target="header1.xml" Id="rId14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s\Desktop\Dokumentvorlage%202015-03-26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e215ed56-d4ee-4ecf-be48-c41e4c0d3dd4">
      <UserInfo>
        <DisplayName/>
        <AccountId xsi:nil="true"/>
        <AccountType/>
      </UserInfo>
    </SharedWithUser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9666A7CEEDF4B45A75A57A50A32AA22" ma:contentTypeVersion="11" ma:contentTypeDescription="Ein neues Dokument erstellen." ma:contentTypeScope="" ma:versionID="608dec67cdcb53678d792d463c23d573">
  <xsd:schema xmlns:xsd="http://www.w3.org/2001/XMLSchema" xmlns:xs="http://www.w3.org/2001/XMLSchema" xmlns:p="http://schemas.microsoft.com/office/2006/metadata/properties" xmlns:ns2="b415aa08-5109-422e-bc68-6d27401c1340" xmlns:ns3="e215ed56-d4ee-4ecf-be48-c41e4c0d3dd4" targetNamespace="http://schemas.microsoft.com/office/2006/metadata/properties" ma:root="true" ma:fieldsID="0b186dae579e124cb2cb57296ffdc426" ns2:_="" ns3:_="">
    <xsd:import namespace="b415aa08-5109-422e-bc68-6d27401c1340"/>
    <xsd:import namespace="e215ed56-d4ee-4ecf-be48-c41e4c0d3dd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OCR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15aa08-5109-422e-bc68-6d27401c13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15ed56-d4ee-4ecf-be48-c41e4c0d3dd4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4C80407-F25F-40D7-8059-A2736E3DB5E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AEF672F-3E5C-48C8-96E8-0B01FC4A2E9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43F0E98-FEE0-44EF-89E2-6924D15EC79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A0500A0-DC1E-4799-B02F-3A2A778C8DE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Dokumentvorlage%202015-03-26.dotx</ap:Template>
  <ap:Application>Microsoft Word for the web</ap:Application>
  <ap:DocSecurity>4</ap:DocSecurity>
  <ap:ScaleCrop>false</ap:ScaleCrop>
  <ap:Company>Gewerblich Industrielle Berufsschule Zug (GIBZ)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Schmid Tobias</dc:creator>
  <cp:keywords/>
  <dc:description/>
  <cp:lastModifiedBy>Ivo Klaric</cp:lastModifiedBy>
  <cp:revision>7</cp:revision>
  <cp:lastPrinted>2021-04-07T10:28:00Z</cp:lastPrinted>
  <dcterms:created xsi:type="dcterms:W3CDTF">2021-04-06T12:12:00Z</dcterms:created>
  <dcterms:modified xsi:type="dcterms:W3CDTF">2022-03-04T14:40:44Z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prache">
    <vt:lpwstr>Deutsch</vt:lpwstr>
  </property>
  <property fmtid="{D5CDD505-2E9C-101B-9397-08002B2CF9AE}" pid="3" name="Status">
    <vt:lpwstr>in Arbeit</vt:lpwstr>
  </property>
  <property fmtid="{D5CDD505-2E9C-101B-9397-08002B2CF9AE}" pid="4" name="Herausgeber">
    <vt:lpwstr>Rolf H. Hirschi</vt:lpwstr>
  </property>
  <property fmtid="{D5CDD505-2E9C-101B-9397-08002B2CF9AE}" pid="5" name="ContentTypeId">
    <vt:lpwstr>0x01010089666A7CEEDF4B45A75A57A50A32AA22</vt:lpwstr>
  </property>
  <property fmtid="{D5CDD505-2E9C-101B-9397-08002B2CF9AE}" pid="6" name="Order">
    <vt:r8>65900</vt:r8>
  </property>
  <property fmtid="{D5CDD505-2E9C-101B-9397-08002B2CF9AE}" pid="7" name="xd_Signature">
    <vt:bool>false</vt:bool>
  </property>
  <property fmtid="{D5CDD505-2E9C-101B-9397-08002B2CF9AE}" pid="8" name="xd_ProgID">
    <vt:lpwstr/>
  </property>
  <property fmtid="{D5CDD505-2E9C-101B-9397-08002B2CF9AE}" pid="9" name="_SourceUrl">
    <vt:lpwstr/>
  </property>
  <property fmtid="{D5CDD505-2E9C-101B-9397-08002B2CF9AE}" pid="10" name="_SharedFileIndex">
    <vt:lpwstr/>
  </property>
  <property fmtid="{D5CDD505-2E9C-101B-9397-08002B2CF9AE}" pid="11" name="ComplianceAssetId">
    <vt:lpwstr/>
  </property>
  <property fmtid="{D5CDD505-2E9C-101B-9397-08002B2CF9AE}" pid="12" name="TemplateUrl">
    <vt:lpwstr/>
  </property>
  <property fmtid="{D5CDD505-2E9C-101B-9397-08002B2CF9AE}" pid="13" name="_ExtendedDescription">
    <vt:lpwstr/>
  </property>
  <property fmtid="{D5CDD505-2E9C-101B-9397-08002B2CF9AE}" pid="14" name="TriggerFlowInfo">
    <vt:lpwstr/>
  </property>
</Properties>
</file>