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61660" w14:textId="6F049F2A" w:rsidR="00BE31EB" w:rsidRDefault="00BE31EB" w:rsidP="002529CD"/>
    <w:sdt>
      <w:sdtPr>
        <w:rPr>
          <w:rFonts w:ascii="Arial" w:hAnsi="Arial" w:cs="Arial"/>
          <w:b w:val="0"/>
          <w:bCs w:val="0"/>
          <w:color w:val="auto"/>
          <w:sz w:val="22"/>
          <w:szCs w:val="24"/>
          <w:lang w:val="de-DE" w:eastAsia="de-DE"/>
        </w:rPr>
        <w:id w:val="-614218466"/>
        <w:docPartObj>
          <w:docPartGallery w:val="Table of Contents"/>
          <w:docPartUnique/>
        </w:docPartObj>
      </w:sdtPr>
      <w:sdtEndPr/>
      <w:sdtContent>
        <w:p w14:paraId="5F0CBB03" w14:textId="26678DA7" w:rsidR="00C17630" w:rsidRPr="00C17630" w:rsidRDefault="00C17630">
          <w:pPr>
            <w:pStyle w:val="TOCHeading"/>
            <w:rPr>
              <w:rFonts w:ascii="Arial" w:hAnsi="Arial" w:cs="Arial"/>
              <w:color w:val="auto"/>
            </w:rPr>
          </w:pPr>
          <w:r w:rsidRPr="00C17630">
            <w:rPr>
              <w:rFonts w:ascii="Arial" w:hAnsi="Arial" w:cs="Arial"/>
              <w:color w:val="auto"/>
              <w:lang w:val="de-DE"/>
            </w:rPr>
            <w:t>Inhaltsverzeichnis</w:t>
          </w:r>
        </w:p>
        <w:p w14:paraId="3DDADFCA" w14:textId="1D477EA0" w:rsidR="003D0095" w:rsidRDefault="00C17630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C17630">
            <w:rPr>
              <w:rFonts w:ascii="Arial" w:hAnsi="Arial" w:cs="Arial"/>
            </w:rPr>
            <w:fldChar w:fldCharType="begin"/>
          </w:r>
          <w:r w:rsidRPr="00C17630">
            <w:rPr>
              <w:rFonts w:ascii="Arial" w:hAnsi="Arial" w:cs="Arial"/>
            </w:rPr>
            <w:instrText xml:space="preserve"> TOC \o "1-3" \h \z \u </w:instrText>
          </w:r>
          <w:r w:rsidRPr="00C17630">
            <w:rPr>
              <w:rFonts w:ascii="Arial" w:hAnsi="Arial" w:cs="Arial"/>
            </w:rPr>
            <w:fldChar w:fldCharType="separate"/>
          </w:r>
          <w:hyperlink w:anchor="_Toc105154681" w:history="1">
            <w:r w:rsidR="003D0095" w:rsidRPr="00AE3939">
              <w:rPr>
                <w:rStyle w:val="Hyperlink"/>
                <w:noProof/>
              </w:rPr>
              <w:t>1</w:t>
            </w:r>
            <w:r w:rsidR="003D0095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3D0095" w:rsidRPr="00AE3939">
              <w:rPr>
                <w:rStyle w:val="Hyperlink"/>
                <w:noProof/>
              </w:rPr>
              <w:t>Projekbeschreibung</w:t>
            </w:r>
            <w:r w:rsidR="003D0095">
              <w:rPr>
                <w:noProof/>
                <w:webHidden/>
              </w:rPr>
              <w:tab/>
            </w:r>
            <w:r w:rsidR="003D0095">
              <w:rPr>
                <w:noProof/>
                <w:webHidden/>
              </w:rPr>
              <w:fldChar w:fldCharType="begin"/>
            </w:r>
            <w:r w:rsidR="003D0095">
              <w:rPr>
                <w:noProof/>
                <w:webHidden/>
              </w:rPr>
              <w:instrText xml:space="preserve"> PAGEREF _Toc105154681 \h </w:instrText>
            </w:r>
            <w:r w:rsidR="003D0095">
              <w:rPr>
                <w:noProof/>
                <w:webHidden/>
              </w:rPr>
            </w:r>
            <w:r w:rsidR="003D0095">
              <w:rPr>
                <w:noProof/>
                <w:webHidden/>
              </w:rPr>
              <w:fldChar w:fldCharType="separate"/>
            </w:r>
            <w:r w:rsidR="003D0095">
              <w:rPr>
                <w:noProof/>
                <w:webHidden/>
              </w:rPr>
              <w:t>2</w:t>
            </w:r>
            <w:r w:rsidR="003D0095">
              <w:rPr>
                <w:noProof/>
                <w:webHidden/>
              </w:rPr>
              <w:fldChar w:fldCharType="end"/>
            </w:r>
          </w:hyperlink>
        </w:p>
        <w:p w14:paraId="10C81CFB" w14:textId="600E0C03" w:rsidR="003D0095" w:rsidRDefault="003D0095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05154682" w:history="1">
            <w:r w:rsidRPr="00AE3939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E393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7F6E" w14:textId="721DDC52" w:rsidR="003D0095" w:rsidRDefault="003D0095">
          <w:pPr>
            <w:pStyle w:val="TOC1"/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105154683" w:history="1">
            <w:r w:rsidRPr="00AE3939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E3939">
              <w:rPr>
                <w:rStyle w:val="Hyperlink"/>
                <w:noProof/>
              </w:rPr>
              <w:t>Aufbau der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8C48" w14:textId="7EB6BCDD" w:rsidR="003D0095" w:rsidRDefault="003D0095">
          <w:pPr>
            <w:pStyle w:val="TOC2"/>
            <w:tabs>
              <w:tab w:val="left" w:pos="2484"/>
            </w:tabs>
            <w:rPr>
              <w:rFonts w:eastAsiaTheme="minorEastAsia" w:cstheme="minorBidi"/>
              <w:iCs w:val="0"/>
              <w:noProof/>
              <w:lang w:val="en-GB" w:eastAsia="en-GB"/>
            </w:rPr>
          </w:pPr>
          <w:hyperlink w:anchor="_Toc105154684" w:history="1">
            <w:r w:rsidRPr="00AE3939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Cs w:val="0"/>
                <w:noProof/>
                <w:lang w:val="en-GB" w:eastAsia="en-GB"/>
              </w:rPr>
              <w:tab/>
            </w:r>
            <w:r w:rsidRPr="00AE3939">
              <w:rPr>
                <w:rStyle w:val="Hyperlink"/>
                <w:noProof/>
              </w:rPr>
              <w:t>Entity-Relationship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4693" w14:textId="09452CF8" w:rsidR="00C17630" w:rsidRPr="00C17630" w:rsidRDefault="00C17630" w:rsidP="00C17630">
          <w:pPr>
            <w:ind w:hanging="1701"/>
            <w:rPr>
              <w:rFonts w:cs="Arial"/>
            </w:rPr>
          </w:pPr>
          <w:r w:rsidRPr="00C17630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663F69AE" w14:textId="77777777" w:rsidR="00C17630" w:rsidRPr="00C17630" w:rsidRDefault="00C17630" w:rsidP="002529CD">
      <w:pPr>
        <w:rPr>
          <w:rFonts w:cs="Arial"/>
        </w:rPr>
      </w:pPr>
    </w:p>
    <w:p w14:paraId="06C385DA" w14:textId="77777777" w:rsidR="0052350B" w:rsidRDefault="0052350B" w:rsidP="002529CD">
      <w:bookmarkStart w:id="0" w:name="_GoBack"/>
      <w:bookmarkEnd w:id="0"/>
    </w:p>
    <w:p w14:paraId="08B5FC4C" w14:textId="6599025B" w:rsidR="00EB7604" w:rsidRPr="00C17630" w:rsidRDefault="00EB7604" w:rsidP="00C17630">
      <w:pPr>
        <w:pStyle w:val="Heading1"/>
        <w:pageBreakBefore/>
      </w:pPr>
      <w:bookmarkStart w:id="1" w:name="_Toc105154681"/>
      <w:r w:rsidRPr="00C17630">
        <w:lastRenderedPageBreak/>
        <w:t>Projekbeschreibung</w:t>
      </w:r>
      <w:bookmarkEnd w:id="1"/>
    </w:p>
    <w:p w14:paraId="39FC3ACB" w14:textId="5FFDD76E" w:rsidR="00EB7604" w:rsidRDefault="00EB7604" w:rsidP="002529CD"/>
    <w:p w14:paraId="283E75AC" w14:textId="3CD3F24F" w:rsidR="004E0ADF" w:rsidRDefault="004E0ADF" w:rsidP="002529CD"/>
    <w:p w14:paraId="2A03979E" w14:textId="612B2298" w:rsidR="004E0ADF" w:rsidRPr="004E0ADF" w:rsidRDefault="004E0ADF" w:rsidP="002529CD">
      <w:pPr>
        <w:rPr>
          <w:i/>
        </w:rPr>
      </w:pPr>
      <w:r w:rsidRPr="004E0ADF">
        <w:rPr>
          <w:i/>
        </w:rPr>
        <w:t>Beschreibung des Projektes in ein paar Sätzen</w:t>
      </w:r>
      <w:r w:rsidR="00C17630">
        <w:rPr>
          <w:i/>
        </w:rPr>
        <w:t>.</w:t>
      </w:r>
    </w:p>
    <w:p w14:paraId="0633155E" w14:textId="5A0B238A" w:rsidR="00EB7604" w:rsidRDefault="00EB7604" w:rsidP="002529CD"/>
    <w:p w14:paraId="785F5632" w14:textId="0B0FCED8" w:rsidR="00EB7604" w:rsidRDefault="00EB7604" w:rsidP="00B2267E">
      <w:pPr>
        <w:pStyle w:val="Heading1"/>
      </w:pPr>
      <w:bookmarkStart w:id="2" w:name="_Toc105154682"/>
      <w:r>
        <w:t>User Stories</w:t>
      </w:r>
      <w:bookmarkEnd w:id="2"/>
    </w:p>
    <w:p w14:paraId="787EF521" w14:textId="2816E230" w:rsidR="00EB7604" w:rsidRDefault="00EB7604" w:rsidP="002529CD"/>
    <w:p w14:paraId="10F0122C" w14:textId="03FE2579" w:rsidR="00EB7604" w:rsidRPr="004E0ADF" w:rsidRDefault="004E0ADF" w:rsidP="002529CD">
      <w:pPr>
        <w:rPr>
          <w:i/>
        </w:rPr>
      </w:pPr>
      <w:r w:rsidRPr="004E0ADF">
        <w:rPr>
          <w:i/>
        </w:rPr>
        <w:t>Anforderungen in Form von User Stories</w:t>
      </w:r>
    </w:p>
    <w:p w14:paraId="13287527" w14:textId="77777777" w:rsidR="004E0ADF" w:rsidRDefault="004E0ADF" w:rsidP="002529CD"/>
    <w:p w14:paraId="567D0AE1" w14:textId="13EBB0B3" w:rsidR="00EB7604" w:rsidRDefault="00EB7604" w:rsidP="00B2267E">
      <w:pPr>
        <w:pStyle w:val="Heading1"/>
      </w:pPr>
      <w:bookmarkStart w:id="3" w:name="_Toc105154683"/>
      <w:r>
        <w:t>Aufbau der Lösung</w:t>
      </w:r>
      <w:bookmarkEnd w:id="3"/>
    </w:p>
    <w:p w14:paraId="53E68C9B" w14:textId="77777777" w:rsidR="00EB7604" w:rsidRDefault="00EB7604" w:rsidP="002529CD"/>
    <w:p w14:paraId="7A4DD731" w14:textId="77777777" w:rsidR="00B2267E" w:rsidRDefault="00B2267E" w:rsidP="002529CD"/>
    <w:p w14:paraId="57031C47" w14:textId="6C1911DD" w:rsidR="00EB7604" w:rsidRDefault="003D0095" w:rsidP="00B2267E">
      <w:pPr>
        <w:pStyle w:val="Heading2"/>
      </w:pPr>
      <w:bookmarkStart w:id="4" w:name="_Toc105154684"/>
      <w:r>
        <w:t>Entity-Relationship D</w:t>
      </w:r>
      <w:r w:rsidR="00EB7604">
        <w:t>iagram</w:t>
      </w:r>
      <w:r w:rsidR="00887CEE">
        <w:t>m</w:t>
      </w:r>
      <w:bookmarkEnd w:id="4"/>
    </w:p>
    <w:p w14:paraId="6583C451" w14:textId="7CD81D41" w:rsidR="00EB7604" w:rsidRDefault="00EB7604" w:rsidP="002529CD"/>
    <w:p w14:paraId="09E7374F" w14:textId="43194E33" w:rsidR="00EB7604" w:rsidRPr="00887CEE" w:rsidRDefault="00887CEE" w:rsidP="002529CD">
      <w:pPr>
        <w:rPr>
          <w:i/>
        </w:rPr>
      </w:pPr>
      <w:r w:rsidRPr="00887CEE">
        <w:rPr>
          <w:i/>
        </w:rPr>
        <w:t xml:space="preserve">Ein </w:t>
      </w:r>
      <w:r w:rsidR="003D0095">
        <w:rPr>
          <w:i/>
        </w:rPr>
        <w:t>ERD der Datenbank</w:t>
      </w:r>
      <w:r w:rsidRPr="00887CEE">
        <w:rPr>
          <w:i/>
        </w:rPr>
        <w:t>.</w:t>
      </w:r>
    </w:p>
    <w:p w14:paraId="7813F4C5" w14:textId="77777777" w:rsidR="004E0ADF" w:rsidRDefault="004E0ADF" w:rsidP="002529CD"/>
    <w:p w14:paraId="3F2B8703" w14:textId="6D5F2F54" w:rsidR="00CE7ACF" w:rsidRDefault="00CE7ACF" w:rsidP="002529CD"/>
    <w:p w14:paraId="2A3A26C4" w14:textId="1209085C" w:rsidR="00887CEE" w:rsidRDefault="00887CEE" w:rsidP="00887CEE"/>
    <w:p w14:paraId="7F927B4C" w14:textId="77777777" w:rsidR="00887CEE" w:rsidRPr="00887CEE" w:rsidRDefault="00887CEE" w:rsidP="00887CEE"/>
    <w:sectPr w:rsidR="00887CEE" w:rsidRPr="00887CEE" w:rsidSect="002529CD">
      <w:headerReference w:type="default" r:id="rId11"/>
      <w:footerReference w:type="default" r:id="rId12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D7FF8" w14:textId="77777777" w:rsidR="0016051C" w:rsidRDefault="0016051C">
      <w:r>
        <w:separator/>
      </w:r>
    </w:p>
  </w:endnote>
  <w:endnote w:type="continuationSeparator" w:id="0">
    <w:p w14:paraId="7EB64A28" w14:textId="77777777" w:rsidR="0016051C" w:rsidRDefault="0016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217744FE" w:rsidR="007D158C" w:rsidRPr="00D230B3" w:rsidRDefault="00D25209" w:rsidP="008816D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>P Wlodarczak</w:t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>
            <w:rPr>
              <w:sz w:val="18"/>
            </w:rPr>
            <w:t>1.1</w:t>
          </w:r>
          <w:r w:rsidR="00DF7114">
            <w:rPr>
              <w:sz w:val="18"/>
            </w:rPr>
            <w:t xml:space="preserve"> / </w:t>
          </w:r>
          <w:r w:rsidR="008816DC">
            <w:rPr>
              <w:sz w:val="18"/>
            </w:rPr>
            <w:t>Mai</w:t>
          </w:r>
          <w:r>
            <w:rPr>
              <w:sz w:val="18"/>
            </w:rPr>
            <w:t xml:space="preserve">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6A50BCAA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3D0095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D0095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D18F8" w14:textId="77777777" w:rsidR="0016051C" w:rsidRDefault="0016051C">
      <w:r>
        <w:separator/>
      </w:r>
    </w:p>
  </w:footnote>
  <w:footnote w:type="continuationSeparator" w:id="0">
    <w:p w14:paraId="7C9FCFA0" w14:textId="77777777" w:rsidR="0016051C" w:rsidRDefault="00160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14AA9BD7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1E57BE46" w14:textId="619B3102" w:rsidR="00334657" w:rsidRDefault="006130E1" w:rsidP="00334657">
          <w:pPr>
            <w:pStyle w:val="Header"/>
            <w:jc w:val="left"/>
          </w:pPr>
          <w:r>
            <w:rPr>
              <w:noProof/>
              <w:lang w:val="en-GB" w:eastAsia="en-GB"/>
            </w:rPr>
            <w:drawing>
              <wp:inline distT="0" distB="0" distL="0" distR="0" wp14:anchorId="19B3F54B" wp14:editId="27D5F060">
                <wp:extent cx="371475" cy="25378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BZ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070" cy="261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415F5" w14:textId="77777777" w:rsidR="0052350B" w:rsidRDefault="0052350B" w:rsidP="00334657">
          <w:pPr>
            <w:pStyle w:val="Header"/>
            <w:jc w:val="left"/>
          </w:pPr>
        </w:p>
        <w:p w14:paraId="57A4086B" w14:textId="77777777" w:rsidR="0052350B" w:rsidRPr="00B322C4" w:rsidRDefault="0052350B" w:rsidP="00334657">
          <w:pPr>
            <w:pStyle w:val="Header"/>
            <w:jc w:val="left"/>
          </w:pPr>
        </w:p>
        <w:p w14:paraId="467514C5" w14:textId="54F6AB96" w:rsidR="007306DE" w:rsidRDefault="00D25209" w:rsidP="00974590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52350B" w14:paraId="46C97C0A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0353F422" w14:textId="77777777" w:rsidR="0052350B" w:rsidRPr="00F87808" w:rsidRDefault="0052350B" w:rsidP="00334657">
          <w:pPr>
            <w:pStyle w:val="Header"/>
            <w:jc w:val="left"/>
            <w:rPr>
              <w:noProof/>
              <w:lang w:val="en-GB" w:eastAsia="en-GB"/>
            </w:rPr>
          </w:pPr>
        </w:p>
      </w:tc>
    </w:tr>
    <w:tr w:rsidR="00BE6BA8" w14:paraId="6AED9668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70294B83" w14:textId="60349E8F" w:rsidR="00BE6BA8" w:rsidRDefault="006130E1" w:rsidP="005E6C33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M15</w:t>
          </w:r>
          <w:r w:rsidR="00A86050">
            <w:rPr>
              <w:b/>
              <w:bCs/>
              <w:sz w:val="40"/>
            </w:rPr>
            <w:t>3</w:t>
          </w:r>
        </w:p>
      </w:tc>
      <w:tc>
        <w:tcPr>
          <w:tcW w:w="6521" w:type="dxa"/>
          <w:vAlign w:val="center"/>
        </w:tcPr>
        <w:p w14:paraId="7B42DA92" w14:textId="0E0D8B47" w:rsidR="00BE6BA8" w:rsidRDefault="006130E1" w:rsidP="00A86050">
          <w:pPr>
            <w:pStyle w:val="Header"/>
          </w:pPr>
          <w:r w:rsidRPr="006130E1">
            <w:rPr>
              <w:rFonts w:cs="Arial"/>
              <w:szCs w:val="22"/>
            </w:rPr>
            <w:t>Daten</w:t>
          </w:r>
          <w:r w:rsidR="00A86050">
            <w:rPr>
              <w:rFonts w:cs="Arial"/>
              <w:szCs w:val="22"/>
            </w:rPr>
            <w:t>modelle entwickeln</w:t>
          </w:r>
        </w:p>
      </w:tc>
      <w:tc>
        <w:tcPr>
          <w:tcW w:w="1694" w:type="dxa"/>
          <w:vAlign w:val="center"/>
        </w:tcPr>
        <w:p w14:paraId="4EC80827" w14:textId="77777777" w:rsidR="00BE6BA8" w:rsidRDefault="00D94CDA" w:rsidP="00D94CD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796017D7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37B0169B" w14:textId="19D802A3" w:rsidR="00BE6BA8" w:rsidRDefault="00BE31EB" w:rsidP="0052350B">
          <w:pPr>
            <w:pStyle w:val="Header"/>
          </w:pPr>
          <w:r>
            <w:t>Projekt</w:t>
          </w:r>
          <w:r w:rsidR="0052350B">
            <w:t>beschreibung</w:t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14"/>
  </w:num>
  <w:num w:numId="7">
    <w:abstractNumId w:val="1"/>
  </w:num>
  <w:num w:numId="8">
    <w:abstractNumId w:val="9"/>
  </w:num>
  <w:num w:numId="9">
    <w:abstractNumId w:val="10"/>
  </w:num>
  <w:num w:numId="1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5"/>
  </w:num>
  <w:num w:numId="13">
    <w:abstractNumId w:val="0"/>
  </w:num>
  <w:num w:numId="14">
    <w:abstractNumId w:val="6"/>
  </w:num>
  <w:num w:numId="1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</w:num>
  <w:num w:numId="18">
    <w:abstractNumId w:val="2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85917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051C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E0D0A"/>
    <w:rsid w:val="001F01EE"/>
    <w:rsid w:val="002050BD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4657"/>
    <w:rsid w:val="00356DB1"/>
    <w:rsid w:val="00361B2A"/>
    <w:rsid w:val="00366F56"/>
    <w:rsid w:val="00366FE4"/>
    <w:rsid w:val="00372F40"/>
    <w:rsid w:val="0037711E"/>
    <w:rsid w:val="003B273A"/>
    <w:rsid w:val="003B5AF6"/>
    <w:rsid w:val="003C045C"/>
    <w:rsid w:val="003D0095"/>
    <w:rsid w:val="003D0640"/>
    <w:rsid w:val="003D7E27"/>
    <w:rsid w:val="00423533"/>
    <w:rsid w:val="0044617C"/>
    <w:rsid w:val="0045458D"/>
    <w:rsid w:val="00467456"/>
    <w:rsid w:val="0048329F"/>
    <w:rsid w:val="00484F5F"/>
    <w:rsid w:val="004C365A"/>
    <w:rsid w:val="004D273D"/>
    <w:rsid w:val="004D39DF"/>
    <w:rsid w:val="004E0ADF"/>
    <w:rsid w:val="004E11C2"/>
    <w:rsid w:val="004E5508"/>
    <w:rsid w:val="004F45EA"/>
    <w:rsid w:val="0052350B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FAB"/>
    <w:rsid w:val="005C16AC"/>
    <w:rsid w:val="005E6C33"/>
    <w:rsid w:val="006013EE"/>
    <w:rsid w:val="00601AD6"/>
    <w:rsid w:val="006130E1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83BA0"/>
    <w:rsid w:val="00797E16"/>
    <w:rsid w:val="007C05F9"/>
    <w:rsid w:val="007C1EE7"/>
    <w:rsid w:val="007C6569"/>
    <w:rsid w:val="007D158C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816DC"/>
    <w:rsid w:val="00887CEE"/>
    <w:rsid w:val="00893AD2"/>
    <w:rsid w:val="008A7C75"/>
    <w:rsid w:val="008C6ADA"/>
    <w:rsid w:val="008D4FE8"/>
    <w:rsid w:val="008E24EE"/>
    <w:rsid w:val="00902034"/>
    <w:rsid w:val="00910871"/>
    <w:rsid w:val="0092773F"/>
    <w:rsid w:val="00934276"/>
    <w:rsid w:val="00974590"/>
    <w:rsid w:val="00975A21"/>
    <w:rsid w:val="0098136E"/>
    <w:rsid w:val="009B2F2E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85514"/>
    <w:rsid w:val="00A86050"/>
    <w:rsid w:val="00A96A88"/>
    <w:rsid w:val="00AA7802"/>
    <w:rsid w:val="00AB1029"/>
    <w:rsid w:val="00AB6A3A"/>
    <w:rsid w:val="00AC15B8"/>
    <w:rsid w:val="00AC18BC"/>
    <w:rsid w:val="00AD3F33"/>
    <w:rsid w:val="00AE0541"/>
    <w:rsid w:val="00AE6A97"/>
    <w:rsid w:val="00B031E7"/>
    <w:rsid w:val="00B05165"/>
    <w:rsid w:val="00B077D4"/>
    <w:rsid w:val="00B12053"/>
    <w:rsid w:val="00B2267E"/>
    <w:rsid w:val="00B31B27"/>
    <w:rsid w:val="00B47459"/>
    <w:rsid w:val="00B508F7"/>
    <w:rsid w:val="00B6662F"/>
    <w:rsid w:val="00B71335"/>
    <w:rsid w:val="00BB69F9"/>
    <w:rsid w:val="00BD76A2"/>
    <w:rsid w:val="00BE31EB"/>
    <w:rsid w:val="00BE6BA8"/>
    <w:rsid w:val="00BF0795"/>
    <w:rsid w:val="00BF4BD2"/>
    <w:rsid w:val="00C175E8"/>
    <w:rsid w:val="00C17630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CE7ACF"/>
    <w:rsid w:val="00D230B3"/>
    <w:rsid w:val="00D25209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B7919"/>
    <w:rsid w:val="00DC0BF6"/>
    <w:rsid w:val="00DD4D45"/>
    <w:rsid w:val="00DD6947"/>
    <w:rsid w:val="00DF4764"/>
    <w:rsid w:val="00DF6A7F"/>
    <w:rsid w:val="00DF7114"/>
    <w:rsid w:val="00E11360"/>
    <w:rsid w:val="00E1161A"/>
    <w:rsid w:val="00E4072B"/>
    <w:rsid w:val="00E45924"/>
    <w:rsid w:val="00E474D6"/>
    <w:rsid w:val="00EB7604"/>
    <w:rsid w:val="00EB7CD4"/>
    <w:rsid w:val="00EF3B68"/>
    <w:rsid w:val="00F0388D"/>
    <w:rsid w:val="00F04FC4"/>
    <w:rsid w:val="00F2121E"/>
    <w:rsid w:val="00F23D3A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CC0D40"/>
  <w15:docId w15:val="{82960635-D7DB-46D0-9038-CC3D73E2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66A7CEEDF4B45A75A57A50A32AA22" ma:contentTypeVersion="11" ma:contentTypeDescription="Create a new document." ma:contentTypeScope="" ma:versionID="d08c386234c30d8729e4e2a044a37afb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181480b28b841e688bd8d8a8d8efef35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11951-6507-4AE3-BE8A-589240CAB0D5}"/>
</file>

<file path=customXml/itemProps3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08447-255D-45E3-A3E3-8A105D2F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 (1).dotx</Template>
  <TotalTime>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pwlodarczak</cp:lastModifiedBy>
  <cp:revision>15</cp:revision>
  <cp:lastPrinted>2015-03-24T09:42:00Z</cp:lastPrinted>
  <dcterms:created xsi:type="dcterms:W3CDTF">2022-05-18T12:02:00Z</dcterms:created>
  <dcterms:modified xsi:type="dcterms:W3CDTF">2022-06-03T11:17:00Z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