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405"/>
        <w:tblW w:w="10456" w:type="dxa"/>
        <w:tblLook w:val="04A0"/>
      </w:tblPr>
      <w:tblGrid>
        <w:gridCol w:w="540"/>
        <w:gridCol w:w="5244"/>
        <w:gridCol w:w="4672"/>
      </w:tblGrid>
      <w:tr w:rsidR="00423732" w:rsidRPr="00423732" w:rsidTr="00F769C3">
        <w:trPr>
          <w:trHeight w:val="322"/>
        </w:trPr>
        <w:tc>
          <w:tcPr>
            <w:tcW w:w="104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42373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  <w:t>QUANTITATIVE APTITUDE</w:t>
            </w:r>
          </w:p>
        </w:tc>
      </w:tr>
      <w:tr w:rsidR="00423732" w:rsidRPr="00423732" w:rsidTr="00F769C3">
        <w:trPr>
          <w:trHeight w:val="322"/>
        </w:trPr>
        <w:tc>
          <w:tcPr>
            <w:tcW w:w="104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DD73BE" w:rsidP="000748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Lecture No. </w:t>
            </w:r>
            <w:r w:rsidR="000748D2">
              <w:rPr>
                <w:rFonts w:ascii="Times New Roman" w:eastAsia="Times New Roman" w:hAnsi="Times New Roman"/>
                <w:b/>
                <w:bCs/>
                <w:color w:val="000000"/>
              </w:rPr>
              <w:t>13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423732">
              <w:rPr>
                <w:rFonts w:ascii="Times New Roman" w:eastAsia="Times New Roman" w:hAnsi="Times New Roman"/>
                <w:b/>
                <w:bCs/>
                <w:color w:val="000000"/>
              </w:rPr>
              <w:t>Topic: L.C.M. &amp; H.C.F.</w:t>
            </w:r>
          </w:p>
        </w:tc>
      </w:tr>
      <w:tr w:rsidR="00423732" w:rsidRPr="00423732" w:rsidTr="00F769C3">
        <w:trPr>
          <w:trHeight w:val="300"/>
        </w:trPr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423732">
              <w:rPr>
                <w:rFonts w:ascii="Times New Roman" w:eastAsia="Times New Roman" w:hAnsi="Times New Roman"/>
                <w:b/>
                <w:bCs/>
                <w:color w:val="000000"/>
              </w:rPr>
              <w:t>Sub topic: Least Common Multiple (LCM)</w:t>
            </w:r>
          </w:p>
        </w:tc>
      </w:tr>
      <w:tr w:rsidR="00423732" w:rsidRPr="00423732" w:rsidTr="00F769C3">
        <w:trPr>
          <w:trHeight w:val="300"/>
        </w:trPr>
        <w:tc>
          <w:tcPr>
            <w:tcW w:w="104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b/>
                <w:bCs/>
                <w:color w:val="000000"/>
              </w:rPr>
              <w:t>Lecture Outcome:</w:t>
            </w:r>
            <w:r w:rsidRPr="00423732">
              <w:rPr>
                <w:rFonts w:ascii="Times New Roman" w:eastAsia="Times New Roman" w:hAnsi="Times New Roman"/>
                <w:b/>
                <w:bCs/>
                <w:color w:val="000000"/>
              </w:rPr>
              <w:br/>
            </w:r>
            <w:r w:rsidRPr="00423732">
              <w:rPr>
                <w:rFonts w:ascii="Times New Roman" w:eastAsia="Times New Roman" w:hAnsi="Times New Roman"/>
                <w:color w:val="000000"/>
              </w:rPr>
              <w:t>After the session, student would be able to:</w:t>
            </w:r>
            <w:r w:rsidRPr="00423732">
              <w:rPr>
                <w:rFonts w:ascii="Times New Roman" w:eastAsia="Times New Roman" w:hAnsi="Times New Roman"/>
                <w:color w:val="000000"/>
              </w:rPr>
              <w:br/>
              <w:t>(i) Understand the fundamentals of Multiples.</w:t>
            </w:r>
            <w:r w:rsidRPr="00423732">
              <w:rPr>
                <w:rFonts w:ascii="Times New Roman" w:eastAsia="Times New Roman" w:hAnsi="Times New Roman"/>
                <w:color w:val="000000"/>
              </w:rPr>
              <w:br/>
              <w:t xml:space="preserve">(ii) </w:t>
            </w:r>
            <w:r w:rsidR="002025E6" w:rsidRPr="00423732">
              <w:rPr>
                <w:rFonts w:ascii="Times New Roman" w:eastAsia="Times New Roman" w:hAnsi="Times New Roman"/>
                <w:color w:val="000000"/>
              </w:rPr>
              <w:t>Apply</w:t>
            </w:r>
            <w:r w:rsidRPr="00423732">
              <w:rPr>
                <w:rFonts w:ascii="Times New Roman" w:eastAsia="Times New Roman" w:hAnsi="Times New Roman"/>
                <w:color w:val="000000"/>
              </w:rPr>
              <w:t xml:space="preserve"> the concepts of Least Common Multiples in worded </w:t>
            </w:r>
            <w:r w:rsidR="00F769C3" w:rsidRPr="00423732">
              <w:rPr>
                <w:rFonts w:ascii="Times New Roman" w:eastAsia="Times New Roman" w:hAnsi="Times New Roman"/>
                <w:color w:val="000000"/>
              </w:rPr>
              <w:t>questions.</w:t>
            </w:r>
          </w:p>
        </w:tc>
      </w:tr>
      <w:tr w:rsidR="00423732" w:rsidRPr="00423732" w:rsidTr="00F769C3">
        <w:trPr>
          <w:trHeight w:val="300"/>
        </w:trPr>
        <w:tc>
          <w:tcPr>
            <w:tcW w:w="104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104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104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22"/>
        </w:trPr>
        <w:tc>
          <w:tcPr>
            <w:tcW w:w="104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2373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: Key concept Space :</w:t>
            </w:r>
          </w:p>
          <w:p w:rsid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23732" w:rsidRPr="00423732" w:rsidTr="00F769C3">
        <w:trPr>
          <w:trHeight w:val="322"/>
        </w:trPr>
        <w:tc>
          <w:tcPr>
            <w:tcW w:w="104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423732">
              <w:rPr>
                <w:rFonts w:ascii="Times New Roman" w:eastAsia="Times New Roman" w:hAnsi="Times New Roman"/>
                <w:b/>
                <w:bCs/>
                <w:color w:val="000000"/>
              </w:rPr>
              <w:t>S. No.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423732">
              <w:rPr>
                <w:rFonts w:ascii="Times New Roman" w:eastAsia="Times New Roman" w:hAnsi="Times New Roman"/>
                <w:b/>
                <w:bCs/>
                <w:color w:val="000000"/>
              </w:rPr>
              <w:t>Questions</w:t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F769C3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W</w:t>
            </w:r>
            <w:r w:rsidR="00423732" w:rsidRPr="00423732">
              <w:rPr>
                <w:rFonts w:ascii="Times New Roman" w:eastAsia="Times New Roman" w:hAnsi="Times New Roman"/>
                <w:b/>
                <w:bCs/>
                <w:color w:val="000000"/>
              </w:rPr>
              <w:t>orkspace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Find the LCM of</w:t>
            </w:r>
            <w:r w:rsidRPr="00423732">
              <w:rPr>
                <w:rFonts w:ascii="Times New Roman" w:eastAsia="Times New Roman" w:hAnsi="Times New Roman"/>
                <w:color w:val="000000"/>
              </w:rPr>
              <w:br/>
              <w:t>(a) 13, 23 and 48 (b) 24, 36, 44 and 62</w:t>
            </w:r>
            <w:r w:rsidRPr="00423732">
              <w:rPr>
                <w:rFonts w:ascii="Times New Roman" w:eastAsia="Times New Roman" w:hAnsi="Times New Roman"/>
                <w:color w:val="000000"/>
              </w:rPr>
              <w:br/>
              <w:t>(c) 22, 33, 45, and 72 (d) 13, 17, 21 and 33</w:t>
            </w:r>
          </w:p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Find the least number which when divided by 45 and 72, gives no remainder.</w:t>
            </w:r>
          </w:p>
          <w:p w:rsidR="00F769C3" w:rsidRPr="00423732" w:rsidRDefault="00F769C3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 xml:space="preserve">What is the least number which when divided by 8,9,12 and 15 leaves the same remainder 1 in each </w:t>
            </w:r>
            <w:r w:rsidR="002025E6" w:rsidRPr="00423732">
              <w:rPr>
                <w:rFonts w:ascii="Times New Roman" w:eastAsia="Times New Roman" w:hAnsi="Times New Roman"/>
                <w:color w:val="000000"/>
              </w:rPr>
              <w:t>case?</w:t>
            </w:r>
          </w:p>
          <w:p w:rsidR="00F769C3" w:rsidRPr="00423732" w:rsidRDefault="00F769C3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 xml:space="preserve">A toyshop owner has a number of toys in such a way that when he put 2, 3 or 5 toys in a packet, he is always left with 1 toy. Find the minimum number of toys he can </w:t>
            </w:r>
            <w:r w:rsidR="002025E6" w:rsidRPr="00423732">
              <w:rPr>
                <w:rFonts w:ascii="Times New Roman" w:eastAsia="Times New Roman" w:hAnsi="Times New Roman"/>
                <w:color w:val="000000"/>
              </w:rPr>
              <w:t>possess</w:t>
            </w:r>
            <w:r w:rsidRPr="00423732">
              <w:rPr>
                <w:rFonts w:ascii="Times New Roman" w:eastAsia="Times New Roman" w:hAnsi="Times New Roman"/>
                <w:color w:val="000000"/>
              </w:rPr>
              <w:t>.</w:t>
            </w:r>
          </w:p>
          <w:p w:rsidR="00F769C3" w:rsidRPr="00423732" w:rsidRDefault="00F769C3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The least multiple of 7, which leaves a remainder of 4, when divided by 6, 9, 15 and 18 is?</w:t>
            </w:r>
          </w:p>
        </w:tc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 xml:space="preserve">A fruit vendor has some mangoes. When he packs mangoes in the packets of 2, 3 or 5 he is always left with 1 mango but when 13 mangoes are packed in a packet nothing is left. Find the minimum number of mangoes the fruit vendor </w:t>
            </w:r>
            <w:r w:rsidR="002025E6" w:rsidRPr="00423732">
              <w:rPr>
                <w:rFonts w:ascii="Times New Roman" w:eastAsia="Times New Roman" w:hAnsi="Times New Roman"/>
                <w:color w:val="000000"/>
              </w:rPr>
              <w:t>possess</w:t>
            </w:r>
            <w:r w:rsidRPr="00423732">
              <w:rPr>
                <w:rFonts w:ascii="Times New Roman" w:eastAsia="Times New Roman" w:hAnsi="Times New Roman"/>
                <w:color w:val="000000"/>
              </w:rPr>
              <w:t>.</w:t>
            </w:r>
          </w:p>
          <w:p w:rsidR="00F769C3" w:rsidRPr="00423732" w:rsidRDefault="00F769C3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 xml:space="preserve">What is the least number which when divided by 3, 4 and 7 gives remainder of 2, 3 and 6 </w:t>
            </w:r>
            <w:r w:rsidR="002025E6" w:rsidRPr="00423732">
              <w:rPr>
                <w:rFonts w:ascii="Times New Roman" w:eastAsia="Times New Roman" w:hAnsi="Times New Roman"/>
                <w:color w:val="000000"/>
              </w:rPr>
              <w:t>respectively?</w:t>
            </w:r>
          </w:p>
          <w:p w:rsidR="00F769C3" w:rsidRPr="00423732" w:rsidRDefault="00F769C3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423732" w:rsidRDefault="002025E6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What</w:t>
            </w:r>
            <w:r w:rsidR="00F82928">
              <w:rPr>
                <w:rFonts w:ascii="Times New Roman" w:eastAsia="Times New Roman" w:hAnsi="Times New Roman"/>
                <w:color w:val="000000"/>
              </w:rPr>
              <w:t xml:space="preserve"> is the least multiple of 13</w:t>
            </w:r>
            <w:r w:rsidR="00423732" w:rsidRPr="00423732">
              <w:rPr>
                <w:rFonts w:ascii="Times New Roman" w:eastAsia="Times New Roman" w:hAnsi="Times New Roman"/>
                <w:color w:val="000000"/>
              </w:rPr>
              <w:t xml:space="preserve">, which when divided by 5 and 7 gives remainder of 3 and 5 </w:t>
            </w:r>
            <w:r w:rsidR="00F769C3" w:rsidRPr="00423732">
              <w:rPr>
                <w:rFonts w:ascii="Times New Roman" w:eastAsia="Times New Roman" w:hAnsi="Times New Roman"/>
                <w:color w:val="000000"/>
              </w:rPr>
              <w:t>respectively?</w:t>
            </w:r>
          </w:p>
          <w:p w:rsidR="00F769C3" w:rsidRPr="00423732" w:rsidRDefault="00F769C3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23732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423732" w:rsidRPr="00423732" w:rsidTr="00F769C3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732" w:rsidRPr="00423732" w:rsidRDefault="00423732" w:rsidP="004237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7239F7" w:rsidRDefault="007239F7" w:rsidP="00423732"/>
    <w:tbl>
      <w:tblPr>
        <w:tblW w:w="10490" w:type="dxa"/>
        <w:tblInd w:w="-601" w:type="dxa"/>
        <w:tblLook w:val="04A0"/>
      </w:tblPr>
      <w:tblGrid>
        <w:gridCol w:w="567"/>
        <w:gridCol w:w="4678"/>
        <w:gridCol w:w="5245"/>
      </w:tblGrid>
      <w:tr w:rsidR="00F769C3" w:rsidRPr="00F769C3" w:rsidTr="00F769C3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 xml:space="preserve">What is the least number possible which when divided by 5 </w:t>
            </w:r>
            <w:r w:rsidR="00F82928">
              <w:rPr>
                <w:rFonts w:ascii="Times New Roman" w:eastAsia="Times New Roman" w:hAnsi="Times New Roman"/>
                <w:color w:val="000000"/>
              </w:rPr>
              <w:t>and 7 gives remainder of 3 and 2</w:t>
            </w:r>
            <w:r w:rsidRPr="00F769C3">
              <w:rPr>
                <w:rFonts w:ascii="Times New Roman" w:eastAsia="Times New Roman" w:hAnsi="Times New Roman"/>
                <w:color w:val="000000"/>
              </w:rPr>
              <w:t xml:space="preserve"> respectively?</w:t>
            </w:r>
          </w:p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The least numbers which can be added to and Subtracted to 763 so that it is completely divisible by 57 is?</w:t>
            </w:r>
          </w:p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Find the least number of 5 digits that is exactly divisible by 79</w:t>
            </w:r>
          </w:p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 xml:space="preserve">How many numbers between 200 and 400 are divisible by 13? </w:t>
            </w:r>
          </w:p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Two alarm clocks ring their alarms at regular intervals of 24 seconds and 36 seconds. If they first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F769C3">
              <w:rPr>
                <w:rFonts w:ascii="Times New Roman" w:eastAsia="Times New Roman" w:hAnsi="Times New Roman"/>
                <w:color w:val="000000"/>
              </w:rPr>
              <w:t>beep together at 1 pm, at what time will they beep again for the first time?</w:t>
            </w:r>
          </w:p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The traffic lights at three different road crossings change after every 48 sec, 72 sec. and 108 sec. respectively. If they all change simultaneously at 8 : 20 : 00 hrs; then they will again change simultaneously at</w:t>
            </w:r>
            <w:r>
              <w:rPr>
                <w:rFonts w:ascii="Times New Roman" w:eastAsia="Times New Roman" w:hAnsi="Times New Roman"/>
                <w:color w:val="000000"/>
              </w:rPr>
              <w:t>?</w:t>
            </w:r>
          </w:p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F769C3">
              <w:rPr>
                <w:rFonts w:ascii="Times New Roman" w:eastAsia="Times New Roman" w:hAnsi="Times New Roman"/>
                <w:color w:val="000000"/>
              </w:rPr>
              <w:t>Six bells commence tolling together and toll at intervals of 2, 4, 6, 8 10 and 12 seconds respectively. In 30 minutes, how many times do they toll together?</w:t>
            </w:r>
          </w:p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9C3" w:rsidRPr="00F769C3" w:rsidRDefault="00F769C3" w:rsidP="00F769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769C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F769C3" w:rsidRPr="00F769C3" w:rsidTr="00F769C3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9C3" w:rsidRPr="00F769C3" w:rsidRDefault="00F769C3" w:rsidP="00F769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</w:tbl>
    <w:p w:rsidR="00F769C3" w:rsidRPr="00423732" w:rsidRDefault="00F769C3" w:rsidP="00423732"/>
    <w:sectPr w:rsidR="00F769C3" w:rsidRPr="00423732" w:rsidSect="00130D98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FD3" w:rsidRDefault="00610FD3" w:rsidP="00130D98">
      <w:pPr>
        <w:spacing w:after="0" w:line="240" w:lineRule="auto"/>
      </w:pPr>
      <w:r>
        <w:separator/>
      </w:r>
    </w:p>
  </w:endnote>
  <w:endnote w:type="continuationSeparator" w:id="1">
    <w:p w:rsidR="00610FD3" w:rsidRDefault="00610FD3" w:rsidP="0013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FD3" w:rsidRDefault="00610FD3" w:rsidP="00130D98">
      <w:pPr>
        <w:spacing w:after="0" w:line="240" w:lineRule="auto"/>
      </w:pPr>
      <w:r>
        <w:separator/>
      </w:r>
    </w:p>
  </w:footnote>
  <w:footnote w:type="continuationSeparator" w:id="1">
    <w:p w:rsidR="00610FD3" w:rsidRDefault="00610FD3" w:rsidP="00130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BE" w:rsidRDefault="000748D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-676275</wp:posOffset>
          </wp:positionV>
          <wp:extent cx="8000365" cy="11049000"/>
          <wp:effectExtent l="19050" t="0" r="635" b="0"/>
          <wp:wrapNone/>
          <wp:docPr id="1" name="Picture 1" descr="C:\Users\GYANESHWAR\Desktop\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YANESHWAR\Desktop\Ima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0365" cy="11049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D73BE">
      <w:rPr>
        <w:noProof/>
      </w:rPr>
      <w:softHyphen/>
    </w:r>
    <w:r w:rsidR="00DD73BE">
      <w:rPr>
        <w:noProof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30D98"/>
    <w:rsid w:val="000748D2"/>
    <w:rsid w:val="000D1B45"/>
    <w:rsid w:val="00130D98"/>
    <w:rsid w:val="001F7469"/>
    <w:rsid w:val="002025E6"/>
    <w:rsid w:val="00423732"/>
    <w:rsid w:val="00585055"/>
    <w:rsid w:val="00610FD3"/>
    <w:rsid w:val="00666342"/>
    <w:rsid w:val="00670740"/>
    <w:rsid w:val="007239F7"/>
    <w:rsid w:val="007C005C"/>
    <w:rsid w:val="00911CC2"/>
    <w:rsid w:val="00B0134C"/>
    <w:rsid w:val="00B940C9"/>
    <w:rsid w:val="00C151FB"/>
    <w:rsid w:val="00C16077"/>
    <w:rsid w:val="00D92756"/>
    <w:rsid w:val="00DD73BE"/>
    <w:rsid w:val="00E774F9"/>
    <w:rsid w:val="00F570BB"/>
    <w:rsid w:val="00F769C3"/>
    <w:rsid w:val="00F82928"/>
    <w:rsid w:val="00FC1DC6"/>
    <w:rsid w:val="00FD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8"/>
  </w:style>
  <w:style w:type="paragraph" w:styleId="Footer">
    <w:name w:val="footer"/>
    <w:basedOn w:val="Normal"/>
    <w:link w:val="FooterChar"/>
    <w:uiPriority w:val="99"/>
    <w:unhideWhenUsed/>
    <w:rsid w:val="0013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8"/>
  </w:style>
  <w:style w:type="paragraph" w:styleId="BalloonText">
    <w:name w:val="Balloon Text"/>
    <w:basedOn w:val="Normal"/>
    <w:link w:val="BalloonTextChar"/>
    <w:uiPriority w:val="99"/>
    <w:semiHidden/>
    <w:unhideWhenUsed/>
    <w:rsid w:val="00130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0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GYANESHWAR</dc:creator>
  <cp:lastModifiedBy>acer</cp:lastModifiedBy>
  <cp:revision>2</cp:revision>
  <cp:lastPrinted>2017-07-22T10:40:00Z</cp:lastPrinted>
  <dcterms:created xsi:type="dcterms:W3CDTF">2017-07-22T10:50:00Z</dcterms:created>
  <dcterms:modified xsi:type="dcterms:W3CDTF">2017-07-22T10:50:00Z</dcterms:modified>
</cp:coreProperties>
</file>