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</w:t>
      </w:r>
      <w:proofErr w:type="gramEnd"/>
      <w:r w:rsidRPr="007306F6">
        <w:rPr>
          <w:b/>
          <w:bCs/>
          <w:color w:val="4088CB"/>
          <w:sz w:val="28"/>
          <w:szCs w:val="28"/>
          <w:lang w:val="en-US"/>
        </w:rPr>
        <w:t xml:space="preserve">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BD373D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</w:t>
            </w:r>
            <w:proofErr w:type="gramEnd"/>
            <w:r w:rsidRPr="007306F6">
              <w:rPr>
                <w:bCs/>
                <w:color w:val="4088CB"/>
                <w:lang w:val="en-US"/>
              </w:rPr>
              <w:t>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BD373D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</w:t>
            </w:r>
            <w:proofErr w:type="gram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</w:t>
            </w:r>
            <w:proofErr w:type="gramEnd"/>
            <w:r>
              <w:rPr>
                <w:color w:val="4088CB"/>
                <w:lang w:val="en-US"/>
              </w:rPr>
              <w:t>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proofErr w:type="gramStart"/>
            <w:r w:rsidRPr="00061460">
              <w:rPr>
                <w:b/>
                <w:bCs/>
              </w:rPr>
              <w:t>диф.зач</w:t>
            </w:r>
            <w:proofErr w:type="spellEnd"/>
            <w:proofErr w:type="gram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061460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BD373D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BD373D">
        <w:rPr>
          <w:b/>
          <w:bCs/>
        </w:rPr>
        <w:t xml:space="preserve">{{ </w:t>
      </w:r>
      <w:r>
        <w:rPr>
          <w:b/>
          <w:bCs/>
          <w:lang w:val="en-US"/>
        </w:rPr>
        <w:t>year</w:t>
      </w:r>
      <w:proofErr w:type="gramEnd"/>
      <w:r w:rsidRPr="00BD373D">
        <w:rPr>
          <w:b/>
          <w:bCs/>
        </w:rPr>
        <w:t xml:space="preserve">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BD373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 w:rsidRPr="00BD373D">
        <w:t xml:space="preserve"> {{</w:t>
      </w:r>
      <w:r w:rsidR="00333268">
        <w:rPr>
          <w:lang w:val="en-US"/>
        </w:rPr>
        <w:t>author</w:t>
      </w:r>
      <w:r w:rsidR="00333268" w:rsidRPr="00BD373D">
        <w:t>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Pr="00BD373D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{{author}}</w:t>
      </w:r>
      <w:r w:rsidR="000D5992" w:rsidRPr="00BD373D">
        <w:rPr>
          <w:lang w:val="en-US"/>
        </w:rPr>
        <w:t xml:space="preserve">, </w:t>
      </w:r>
      <w:r w:rsidR="000D5992" w:rsidRPr="00E80362">
        <w:t>подпись</w:t>
      </w:r>
      <w:r w:rsidR="000D5992" w:rsidRPr="00BD373D">
        <w:rPr>
          <w:lang w:val="en-US"/>
        </w:rPr>
        <w:t xml:space="preserve">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BD373D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</w:t>
            </w:r>
            <w:proofErr w:type="gramEnd"/>
            <w:r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proofErr w:type="gram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proofErr w:type="gram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proofErr w:type="gram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BD373D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BD373D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>
              <w:rPr>
                <w:color w:val="448BCC"/>
                <w:spacing w:val="-4"/>
                <w:lang w:val="en-US"/>
              </w:rPr>
              <w:t>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BD373D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proofErr w:type="gramStart"/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proofErr w:type="gramEnd"/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</w:t>
      </w:r>
      <w:proofErr w:type="gramEnd"/>
      <w:r w:rsidRPr="00E479EE">
        <w:rPr>
          <w:rFonts w:ascii="Times New Roman" w:hAnsi="Times New Roman" w:cs="Times New Roman"/>
          <w:color w:val="629ED5"/>
          <w:lang w:val="en-US"/>
        </w:rPr>
        <w:t>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4AE4D65B" w:rsidR="00B355FA" w:rsidRPr="00067171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proofErr w:type="gramStart"/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</w:t>
      </w:r>
      <w:proofErr w:type="gramEnd"/>
      <w:r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</w:t>
      </w:r>
      <w:r w:rsidR="001068C7">
        <w:rPr>
          <w:rFonts w:ascii="Times New Roman" w:hAnsi="Times New Roman" w:cs="Times New Roman"/>
          <w:color w:val="629ED5"/>
          <w:lang w:val="en-US"/>
        </w:rPr>
        <w:t>institution.title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r w:rsidR="001068C7"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proofErr w:type="gramEnd"/>
      <w:r w:rsidR="00361F79" w:rsidRPr="00361F79">
        <w:rPr>
          <w:lang w:val="en-US"/>
        </w:rPr>
        <w:t xml:space="preserve"> </w:t>
      </w:r>
      <w:proofErr w:type="spellStart"/>
      <w:r w:rsidR="001068C7" w:rsidRPr="001068C7">
        <w:rPr>
          <w:rFonts w:ascii="Times New Roman" w:hAnsi="Times New Roman" w:cs="Times New Roman"/>
          <w:color w:val="629ED5"/>
          <w:lang w:val="en-US"/>
        </w:rPr>
        <w:t>external_url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BD373D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BD373D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</w:t>
      </w:r>
      <w:proofErr w:type="gramStart"/>
      <w:r>
        <w:t>1)*</w:t>
      </w:r>
      <w:proofErr w:type="gramEnd"/>
      <w:r>
        <w:t>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55F24BA" w14:textId="75ED1885" w:rsidR="00F74EFB" w:rsidRPr="00EE0B6B" w:rsidRDefault="008A3B64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item in </w:t>
      </w:r>
      <w:proofErr w:type="spellStart"/>
      <w:r w:rsidRPr="00EE0B6B">
        <w:rPr>
          <w:lang w:val="en-US"/>
        </w:rPr>
        <w:t>discipline_section</w:t>
      </w:r>
      <w:proofErr w:type="spellEnd"/>
      <w:r w:rsidRPr="00EE0B6B">
        <w:rPr>
          <w:lang w:val="en-US"/>
        </w:rPr>
        <w:t xml:space="preserve"> %}</w:t>
      </w:r>
      <w:r w:rsidR="00D13E7F" w:rsidRPr="00D13E7F">
        <w:rPr>
          <w:lang w:val="en-US"/>
        </w:rPr>
        <w:t xml:space="preserve"> </w:t>
      </w:r>
      <w:r w:rsidR="00F74EFB" w:rsidRPr="00EE0B6B">
        <w:rPr>
          <w:lang w:val="en-US"/>
        </w:rPr>
        <w:t xml:space="preserve">{%for </w:t>
      </w:r>
      <w:proofErr w:type="spellStart"/>
      <w:r w:rsidR="00F74EFB" w:rsidRPr="00EE0B6B">
        <w:rPr>
          <w:lang w:val="en-US"/>
        </w:rPr>
        <w:t>i</w:t>
      </w:r>
      <w:proofErr w:type="spellEnd"/>
      <w:r w:rsidR="00F74EFB" w:rsidRPr="00EE0B6B">
        <w:rPr>
          <w:lang w:val="en-US"/>
        </w:rPr>
        <w:t xml:space="preserve"> in</w:t>
      </w:r>
      <w:r w:rsidR="001669F8" w:rsidRPr="00EE0B6B">
        <w:rPr>
          <w:lang w:val="en-US"/>
        </w:rPr>
        <w:t xml:space="preserve"> </w:t>
      </w:r>
      <w:proofErr w:type="spellStart"/>
      <w:proofErr w:type="gramStart"/>
      <w:r w:rsidRPr="00EE0B6B">
        <w:rPr>
          <w:color w:val="000000"/>
          <w:lang w:val="en-US"/>
        </w:rPr>
        <w:t>item.evaluation</w:t>
      </w:r>
      <w:proofErr w:type="gramEnd"/>
      <w:r w:rsidRPr="00EE0B6B">
        <w:rPr>
          <w:color w:val="000000"/>
          <w:lang w:val="en-US"/>
        </w:rPr>
        <w:t>_tools</w:t>
      </w:r>
      <w:proofErr w:type="spellEnd"/>
      <w:r w:rsidRPr="00EE0B6B">
        <w:rPr>
          <w:color w:val="000000"/>
          <w:lang w:val="en-US"/>
        </w:rPr>
        <w:t xml:space="preserve"> </w:t>
      </w:r>
      <w:r w:rsidR="00F74EFB" w:rsidRPr="00EE0B6B">
        <w:rPr>
          <w:lang w:val="en-US"/>
        </w:rPr>
        <w:t>%}</w:t>
      </w:r>
    </w:p>
    <w:p w14:paraId="4EA63763" w14:textId="48B9BA87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u w:val="single"/>
          <w:lang w:val="en-US"/>
        </w:rPr>
      </w:pPr>
      <w:r w:rsidRPr="00EE0B6B">
        <w:rPr>
          <w:u w:val="single"/>
          <w:lang w:val="en-US"/>
        </w:rPr>
        <w:t>{{</w:t>
      </w:r>
      <w:proofErr w:type="spellStart"/>
      <w:proofErr w:type="gramStart"/>
      <w:r w:rsidRPr="00EE0B6B">
        <w:rPr>
          <w:u w:val="single"/>
          <w:lang w:val="en-US"/>
        </w:rPr>
        <w:t>i.</w:t>
      </w:r>
      <w:r w:rsidR="008A3B64" w:rsidRPr="00EE0B6B">
        <w:rPr>
          <w:u w:val="single"/>
          <w:lang w:val="en-US"/>
        </w:rPr>
        <w:t>type</w:t>
      </w:r>
      <w:proofErr w:type="spellEnd"/>
      <w:proofErr w:type="gramEnd"/>
      <w:r w:rsidRPr="00EE0B6B">
        <w:rPr>
          <w:u w:val="single"/>
          <w:lang w:val="en-US"/>
        </w:rPr>
        <w:t>}}</w:t>
      </w:r>
      <w:r w:rsidR="008A3B64" w:rsidRPr="00EE0B6B">
        <w:rPr>
          <w:u w:val="single"/>
          <w:lang w:val="en-US"/>
        </w:rPr>
        <w:t xml:space="preserve"> </w:t>
      </w:r>
    </w:p>
    <w:p w14:paraId="23DEB510" w14:textId="0F097A81" w:rsidR="0046516C" w:rsidRDefault="0046516C" w:rsidP="00B04B13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  <w:r w:rsidR="00D13E7F" w:rsidRPr="002162A5">
        <w:rPr>
          <w:lang w:val="en-US"/>
        </w:rPr>
        <w:t xml:space="preserve"> </w:t>
      </w: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5030034A" w14:textId="77777777" w:rsidR="002162A5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item in </w:t>
      </w:r>
      <w:proofErr w:type="spellStart"/>
      <w:r w:rsidRPr="00EE0B6B">
        <w:rPr>
          <w:lang w:val="en-US"/>
        </w:rPr>
        <w:t>discipline_section</w:t>
      </w:r>
      <w:proofErr w:type="spellEnd"/>
      <w:r w:rsidRPr="00EE0B6B">
        <w:rPr>
          <w:lang w:val="en-US"/>
        </w:rPr>
        <w:t xml:space="preserve"> %}</w:t>
      </w:r>
      <w:r w:rsidR="00D13E7F" w:rsidRPr="00D13E7F">
        <w:rPr>
          <w:lang w:val="en-US"/>
        </w:rPr>
        <w:t xml:space="preserve"> </w:t>
      </w: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proofErr w:type="spellStart"/>
      <w:proofErr w:type="gramStart"/>
      <w:r w:rsidRPr="00EE0B6B">
        <w:rPr>
          <w:color w:val="000000"/>
          <w:lang w:val="en-US"/>
        </w:rPr>
        <w:t>item.evaluation</w:t>
      </w:r>
      <w:proofErr w:type="gramEnd"/>
      <w:r w:rsidRPr="00EE0B6B">
        <w:rPr>
          <w:color w:val="000000"/>
          <w:lang w:val="en-US"/>
        </w:rPr>
        <w:t>_tools</w:t>
      </w:r>
      <w:proofErr w:type="spellEnd"/>
      <w:r w:rsidRPr="00EE0B6B">
        <w:rPr>
          <w:color w:val="000000"/>
          <w:lang w:val="en-US"/>
        </w:rPr>
        <w:t xml:space="preserve"> </w:t>
      </w:r>
      <w:r w:rsidRPr="00EE0B6B">
        <w:rPr>
          <w:lang w:val="en-US"/>
        </w:rPr>
        <w:t>%}</w:t>
      </w:r>
    </w:p>
    <w:p w14:paraId="0801F68B" w14:textId="186E3E0F" w:rsidR="00E569FE" w:rsidRPr="00D13E7F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</w:p>
    <w:p w14:paraId="36F24DEC" w14:textId="26A93FD1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0E3EDE49" w14:textId="2DBE9F67" w:rsidR="008A3B64" w:rsidRPr="00EE0B6B" w:rsidRDefault="008A3B64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</w:rPr>
        <w:t>по</w:t>
      </w:r>
      <w:r w:rsidRPr="00EE0B6B">
        <w:rPr>
          <w:b/>
          <w:bCs/>
          <w:i/>
          <w:iCs/>
          <w:lang w:val="en-US"/>
        </w:rPr>
        <w:t xml:space="preserve"> </w:t>
      </w:r>
      <w:r w:rsidRPr="00EE0B6B">
        <w:rPr>
          <w:b/>
          <w:bCs/>
          <w:i/>
          <w:iCs/>
        </w:rPr>
        <w:t>разделу</w:t>
      </w:r>
      <w:r w:rsidRPr="00EE0B6B">
        <w:rPr>
          <w:b/>
          <w:bCs/>
          <w:i/>
          <w:iCs/>
          <w:lang w:val="en-US"/>
        </w:rPr>
        <w:t xml:space="preserve"> </w:t>
      </w:r>
      <w:r w:rsidRPr="00EE0B6B">
        <w:rPr>
          <w:color w:val="448BCC"/>
          <w:lang w:val="en-US" w:eastAsia="en-US"/>
        </w:rPr>
        <w:t xml:space="preserve">{{ </w:t>
      </w:r>
      <w:proofErr w:type="spellStart"/>
      <w:r w:rsidRPr="00EE0B6B">
        <w:rPr>
          <w:color w:val="448BCC"/>
          <w:lang w:val="en-US" w:eastAsia="en-US"/>
        </w:rPr>
        <w:t>item.ordinal_number</w:t>
      </w:r>
      <w:proofErr w:type="spellEnd"/>
      <w:r w:rsidRPr="00EE0B6B">
        <w:rPr>
          <w:color w:val="448BCC"/>
          <w:lang w:val="en-US" w:eastAsia="en-US"/>
        </w:rPr>
        <w:t xml:space="preserve"> }}</w:t>
      </w:r>
      <w:r w:rsidRPr="00EE0B6B">
        <w:rPr>
          <w:lang w:val="en-US"/>
        </w:rPr>
        <w:t xml:space="preserve"> </w:t>
      </w:r>
      <w:r w:rsidRPr="00EE0B6B">
        <w:rPr>
          <w:color w:val="4088CB"/>
          <w:lang w:val="en-US" w:eastAsia="en-US"/>
        </w:rPr>
        <w:t>{{ item.name }}</w:t>
      </w:r>
    </w:p>
    <w:p w14:paraId="08A421E4" w14:textId="70F53C8A" w:rsidR="00F74EFB" w:rsidRPr="002162A5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EE0B6B">
        <w:rPr>
          <w:lang w:val="en-US"/>
        </w:rPr>
        <w:t>{{</w:t>
      </w:r>
      <w:proofErr w:type="spellStart"/>
      <w:r w:rsidR="004D0440">
        <w:rPr>
          <w:lang w:val="en-US"/>
        </w:rPr>
        <w:t>i</w:t>
      </w:r>
      <w:proofErr w:type="spellEnd"/>
      <w:r w:rsidRPr="00EE0B6B">
        <w:rPr>
          <w:lang w:val="en-US"/>
        </w:rPr>
        <w:t>.</w:t>
      </w:r>
      <w:r w:rsidR="001669F8" w:rsidRPr="00EE0B6B">
        <w:rPr>
          <w:lang w:val="en-US"/>
        </w:rPr>
        <w:t xml:space="preserve"> </w:t>
      </w:r>
      <w:r w:rsidR="00282BEB">
        <w:rPr>
          <w:lang w:val="en-US"/>
        </w:rPr>
        <w:t>description</w:t>
      </w:r>
      <w:r w:rsidR="008A3B64" w:rsidRPr="00EE0B6B">
        <w:rPr>
          <w:lang w:val="en-US"/>
        </w:rPr>
        <w:t>}</w:t>
      </w:r>
      <w:r w:rsidRPr="00EE0B6B">
        <w:rPr>
          <w:lang w:val="en-US"/>
        </w:rPr>
        <w:t>}</w:t>
      </w:r>
    </w:p>
    <w:p w14:paraId="4DBFAFAE" w14:textId="44EF952A" w:rsidR="001C0E1C" w:rsidRPr="00EE0B6B" w:rsidRDefault="00F74EFB" w:rsidP="00B04B13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  <w:r w:rsidR="00D13E7F" w:rsidRPr="00A42AEC">
        <w:rPr>
          <w:lang w:val="en-US"/>
        </w:rPr>
        <w:t xml:space="preserve"> </w:t>
      </w:r>
      <w:r w:rsidR="001C0E1C" w:rsidRPr="00EE0B6B">
        <w:rPr>
          <w:lang w:val="en-US"/>
        </w:rPr>
        <w:t>{%</w:t>
      </w:r>
      <w:proofErr w:type="spellStart"/>
      <w:r w:rsidR="001C0E1C" w:rsidRPr="00EE0B6B">
        <w:rPr>
          <w:lang w:val="en-US"/>
        </w:rPr>
        <w:t>endfor</w:t>
      </w:r>
      <w:proofErr w:type="spellEnd"/>
      <w:r w:rsidR="001C0E1C" w:rsidRPr="00EE0B6B">
        <w:rPr>
          <w:lang w:val="en-US"/>
        </w:rPr>
        <w:t>%}</w:t>
      </w:r>
    </w:p>
    <w:p w14:paraId="49CE0770" w14:textId="49B03ED9" w:rsidR="003E78BB" w:rsidRPr="00F74EF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A42AEC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A42AEC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F74EFB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lang w:val="en-US"/>
        </w:rPr>
      </w:pPr>
    </w:p>
    <w:p w14:paraId="2FB70238" w14:textId="77777777" w:rsidR="00F636C8" w:rsidRPr="00F74EFB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F74EFB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F74EFB">
        <w:rPr>
          <w:b/>
          <w:bCs/>
          <w:caps/>
          <w:lang w:val="en-US"/>
        </w:rPr>
        <w:t xml:space="preserve">                </w:t>
      </w:r>
      <w:r w:rsidR="00B76C5E" w:rsidRPr="00F74EFB">
        <w:rPr>
          <w:b/>
          <w:bCs/>
          <w:caps/>
          <w:lang w:val="en-US"/>
        </w:rPr>
        <w:t xml:space="preserve"> </w:t>
      </w:r>
      <w:r w:rsidRPr="00F74EFB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533FF767" w:rsidR="00A41C11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580310B2" w14:textId="3A362624" w:rsidR="00835B0D" w:rsidRPr="00835B0D" w:rsidRDefault="00835B0D" w:rsidP="00835B0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</w:t>
      </w:r>
      <w:r w:rsidR="00CC157E">
        <w:rPr>
          <w:lang w:val="en-US"/>
        </w:rPr>
        <w:t>{</w:t>
      </w:r>
      <w:r>
        <w:rPr>
          <w:lang w:val="en-US"/>
        </w:rPr>
        <w:t>item.description</w:t>
      </w:r>
      <w:r w:rsidR="00CC157E">
        <w:rPr>
          <w:lang w:val="en-US"/>
        </w:rPr>
        <w:t>}</w:t>
      </w:r>
      <w:r>
        <w:rPr>
          <w:lang w:val="en-US"/>
        </w:rPr>
        <w:t>}</w:t>
      </w:r>
    </w:p>
    <w:p w14:paraId="0FAA5042" w14:textId="037F7BFB" w:rsidR="00A41C11" w:rsidRPr="00BD373D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BD373D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BD373D">
        <w:rPr>
          <w:lang w:val="en-US"/>
        </w:rPr>
        <w:t>%}</w:t>
      </w:r>
    </w:p>
    <w:p w14:paraId="2748EDAD" w14:textId="2BE4D734" w:rsidR="00EE0A81" w:rsidRPr="00BD373D" w:rsidRDefault="00EE0A81">
      <w:pPr>
        <w:spacing w:line="240" w:lineRule="auto"/>
        <w:ind w:firstLine="0"/>
        <w:jc w:val="left"/>
        <w:rPr>
          <w:lang w:val="en-US"/>
        </w:rPr>
      </w:pPr>
      <w:r w:rsidRPr="00BD373D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77777777" w:rsidR="00EE0A81" w:rsidRDefault="00EE0A81" w:rsidP="00EE0A81">
      <w:pPr>
        <w:tabs>
          <w:tab w:val="right" w:pos="9639"/>
        </w:tabs>
        <w:rPr>
          <w:b/>
        </w:rPr>
      </w:pP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EE0A81" w14:paraId="17A69855" w14:textId="77777777" w:rsidTr="00D06E70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Default="00EE0A81" w:rsidP="00D06E70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HYPERLINK "about:blank" \h </w:instrText>
            </w:r>
            <w:r>
              <w:fldChar w:fldCharType="separate"/>
            </w: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204C0BA" w14:textId="77777777" w:rsidR="00EE0A81" w:rsidRDefault="0065464B" w:rsidP="00EE0A81">
            <w:pPr>
              <w:ind w:firstLine="0"/>
              <w:rPr>
                <w:b/>
              </w:rPr>
            </w:pPr>
            <w:hyperlink r:id="rId8">
              <w:r w:rsidR="00EE0A81">
                <w:rPr>
                  <w:b/>
                  <w:sz w:val="22"/>
                  <w:szCs w:val="22"/>
                </w:rPr>
                <w:t>Название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3B62A697" w14:textId="77777777" w:rsidR="00EE0A81" w:rsidRDefault="0065464B" w:rsidP="00EE0A81">
            <w:pPr>
              <w:ind w:firstLine="0"/>
              <w:rPr>
                <w:b/>
              </w:rPr>
            </w:pPr>
            <w:hyperlink r:id="rId9">
              <w:r w:rsidR="00EE0A81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9DD4FB" w14:textId="77777777" w:rsidR="00EE0A81" w:rsidRDefault="0065464B" w:rsidP="00EE0A81">
            <w:pPr>
              <w:ind w:firstLine="0"/>
              <w:rPr>
                <w:b/>
              </w:rPr>
            </w:pPr>
            <w:hyperlink r:id="rId10">
              <w:r w:rsidR="00EE0A81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0C009121" w14:textId="77777777" w:rsidR="00EE0A81" w:rsidRDefault="0065464B" w:rsidP="00EE0A81">
            <w:pPr>
              <w:ind w:firstLine="0"/>
              <w:rPr>
                <w:b/>
              </w:rPr>
            </w:pPr>
            <w:hyperlink r:id="rId11">
              <w:r w:rsidR="00EE0A81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CCC60B4" w14:textId="77777777" w:rsidR="00EE0A81" w:rsidRDefault="0065464B" w:rsidP="00EE0A81">
            <w:pPr>
              <w:ind w:firstLine="0"/>
              <w:rPr>
                <w:b/>
              </w:rPr>
            </w:pPr>
            <w:hyperlink r:id="rId12">
              <w:r w:rsidR="00EE0A81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8E62D5" w:rsidRPr="00BD373D" w14:paraId="0C7D29E5" w14:textId="77777777" w:rsidTr="00035CE1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D5B492" w14:textId="3A58A5A7" w:rsidR="008E62D5" w:rsidRPr="008E62D5" w:rsidRDefault="008E62D5" w:rsidP="00EE0A81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 w:rsidRPr="008E62D5">
              <w:rPr>
                <w:color w:val="000000"/>
                <w:sz w:val="22"/>
                <w:szCs w:val="22"/>
                <w:lang w:val="en-US"/>
              </w:rPr>
              <w:t>{%tr for item in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E62D5">
              <w:rPr>
                <w:color w:val="000000"/>
                <w:sz w:val="22"/>
                <w:szCs w:val="22"/>
                <w:lang w:val="en-US"/>
              </w:rPr>
              <w:t>outcomes_evaluation_tool</w:t>
            </w:r>
            <w:proofErr w:type="spellEnd"/>
            <w:r w:rsidRPr="008E62D5">
              <w:rPr>
                <w:color w:val="000000"/>
                <w:sz w:val="22"/>
                <w:szCs w:val="22"/>
                <w:lang w:val="en-US"/>
              </w:rPr>
              <w:t>%}</w:t>
            </w:r>
          </w:p>
        </w:tc>
      </w:tr>
      <w:tr w:rsidR="00EE0A81" w14:paraId="16B24598" w14:textId="77777777" w:rsidTr="00D06E7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D2EBE88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5505673" w14:textId="47A7EC5F" w:rsidR="00EE0A81" w:rsidRPr="008E62D5" w:rsidRDefault="008E62D5" w:rsidP="008E62D5">
            <w:pPr>
              <w:ind w:firstLine="0"/>
              <w:rPr>
                <w:color w:val="000000"/>
                <w:lang w:val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6115B1B" w14:textId="29965416" w:rsidR="00EE0A81" w:rsidRDefault="008E62D5" w:rsidP="008E62D5">
            <w:pPr>
              <w:ind w:firstLine="0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max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min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93B8F" w:rsidRDefault="008E62D5" w:rsidP="00EE0A81">
            <w:pPr>
              <w:ind w:firstLine="0"/>
              <w:rPr>
                <w:color w:val="000000"/>
                <w:sz w:val="22"/>
                <w:szCs w:val="22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deadline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FB790A" w14:paraId="720F39D4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963BB25" w14:textId="63FD2070" w:rsidR="00FB790A" w:rsidRPr="00FA1DBC" w:rsidRDefault="00FB790A" w:rsidP="00EE0A81">
            <w:pPr>
              <w:ind w:firstLine="0"/>
              <w:rPr>
                <w:color w:val="4088CB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0E4EA3" w:rsidRPr="00BD373D" w14:paraId="7A860CD0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0E0C8D8" w14:textId="7234B05B" w:rsidR="000E4EA3" w:rsidRDefault="000E4EA3" w:rsidP="00EE0A8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in </w:t>
            </w:r>
            <w:proofErr w:type="spellStart"/>
            <w:r w:rsidRPr="000E4EA3">
              <w:rPr>
                <w:color w:val="000000" w:themeColor="text1"/>
                <w:sz w:val="20"/>
                <w:szCs w:val="20"/>
                <w:lang w:val="en-US" w:eastAsia="en-US"/>
              </w:rPr>
              <w:t>certification_evaluation_tools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6E12DF57" w14:textId="77777777" w:rsidTr="00D06E70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08F686CA" w14:textId="577D2FA6" w:rsidR="00EE0A81" w:rsidRPr="000E4EA3" w:rsidRDefault="000E4EA3" w:rsidP="00D06E7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BDBDB"/>
            <w:vAlign w:val="center"/>
          </w:tcPr>
          <w:p w14:paraId="749D9EEA" w14:textId="42646C96" w:rsidR="00EE0A81" w:rsidRDefault="000E4EA3" w:rsidP="00D06E70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{{ i</w:t>
            </w:r>
            <w:proofErr w:type="gramEnd"/>
            <w:r w:rsidR="001A29FA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name}}</w:t>
            </w:r>
            <w:r w:rsidR="00EE0A8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5DE6654D" w14:textId="538912A5" w:rsidR="00EE0A81" w:rsidRPr="00F05C33" w:rsidRDefault="000E4EA3" w:rsidP="00D06E70">
            <w:pPr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6AC92332" w14:textId="1C84B404" w:rsidR="00EE0A81" w:rsidRPr="00F05C33" w:rsidRDefault="000E4EA3" w:rsidP="00D06E70">
            <w:pPr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center"/>
          </w:tcPr>
          <w:p w14:paraId="41582867" w14:textId="50A86A3E" w:rsidR="00EE0A81" w:rsidRPr="000E4EA3" w:rsidRDefault="000E4EA3" w:rsidP="00D06E70">
            <w:pPr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.deadline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 w:rsidR="00681514" w14:paraId="4E0B30BF" w14:textId="77777777" w:rsidTr="005A34C7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30913782" w14:textId="057BBD21" w:rsidR="00681514" w:rsidRDefault="00681514" w:rsidP="00681514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4501E9EC" w14:textId="77777777" w:rsidTr="00D06E70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1F2"/>
            <w:vAlign w:val="center"/>
          </w:tcPr>
          <w:p w14:paraId="650F0A55" w14:textId="77777777" w:rsidR="00EE0A81" w:rsidRDefault="0065464B" w:rsidP="00D06E70">
            <w:pPr>
              <w:jc w:val="right"/>
              <w:rPr>
                <w:b/>
              </w:rPr>
            </w:pPr>
            <w:hyperlink r:id="rId13">
              <w:r w:rsidR="00EE0A81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D0C574B" w14:textId="0EBD4944" w:rsidR="00EE0A81" w:rsidRPr="00BD373D" w:rsidRDefault="00BD373D" w:rsidP="00DD3DDB">
            <w:pPr>
              <w:ind w:firstLine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extra_points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</w:tcPr>
          <w:p w14:paraId="2D7D87C1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bottom"/>
          </w:tcPr>
          <w:p w14:paraId="43CDB0BC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В соответствии с расписанием ПА</w:t>
            </w:r>
          </w:p>
        </w:tc>
      </w:tr>
      <w:tr w:rsidR="00EE0A81" w14:paraId="2328C171" w14:textId="77777777" w:rsidTr="00D06E70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7577E377" w14:textId="77777777" w:rsidR="00EE0A81" w:rsidRDefault="00EE0A81" w:rsidP="00D06E7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135E392E" w14:textId="4DBD4E0B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8E62D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_max_all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20C45163" w14:textId="3ABE5950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_min_all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bottom"/>
          </w:tcPr>
          <w:p w14:paraId="2672F4DE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F869E" w14:textId="77777777" w:rsidR="0065464B" w:rsidRDefault="0065464B">
      <w:r>
        <w:separator/>
      </w:r>
    </w:p>
  </w:endnote>
  <w:endnote w:type="continuationSeparator" w:id="0">
    <w:p w14:paraId="6321158E" w14:textId="77777777" w:rsidR="0065464B" w:rsidRDefault="0065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FF9C5" w14:textId="77777777" w:rsidR="0065464B" w:rsidRDefault="0065464B">
      <w:r>
        <w:separator/>
      </w:r>
    </w:p>
  </w:footnote>
  <w:footnote w:type="continuationSeparator" w:id="0">
    <w:p w14:paraId="78CEF685" w14:textId="77777777" w:rsidR="0065464B" w:rsidRDefault="0065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16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73D"/>
    <w:rsid w:val="00BD3F01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69B"/>
    <w:rsid w:val="00FB27B5"/>
    <w:rsid w:val="00FB3165"/>
    <w:rsid w:val="00FB4023"/>
    <w:rsid w:val="00FB614E"/>
    <w:rsid w:val="00FB790A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Артамонова Валерия</cp:lastModifiedBy>
  <cp:revision>113</cp:revision>
  <cp:lastPrinted>2019-01-16T14:47:00Z</cp:lastPrinted>
  <dcterms:created xsi:type="dcterms:W3CDTF">2020-07-28T12:11:00Z</dcterms:created>
  <dcterms:modified xsi:type="dcterms:W3CDTF">2021-07-05T19:00:00Z</dcterms:modified>
</cp:coreProperties>
</file>