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5063" w:hRule="auto" w:wrap="none" w:vAnchor="page" w:hAnchor="page" w:x="1949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BLUE SUNSET SHERB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ET</w:t>
      </w:r>
    </w:p>
    <w:p>
      <w:pPr>
        <w:framePr w:w="1618" w:hRule="auto" w:wrap="none" w:vAnchor="page" w:hAnchor="page" w:x="7480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28.00%</w:t>
      </w:r>
    </w:p>
    <w:p>
      <w:pPr>
        <w:framePr w:w="195" w:hRule="auto" w:wrap="none" w:vAnchor="page" w:hAnchor="page" w:x="9115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84" w:hRule="auto" w:wrap="none" w:vAnchor="page" w:hAnchor="page" w:x="9224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4"/>
          <w:kern w:val="0"/>
          <w:sz w:val="20"/>
          <w:szCs w:val="20"/>
        </w:rPr>
        <w:t xml:space="preserve"> 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>1.93%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80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523" w:hRule="auto" w:wrap="none" w:vAnchor="page" w:hAnchor="page" w:x="233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· 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 xml:space="preserve">INDICA </w:t>
      </w:r>
    </w:p>
    <w:p>
      <w:pPr>
        <w:framePr w:w="626" w:hRule="auto" w:wrap="none" w:vAnchor="page" w:hAnchor="page" w:x="2824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7"/>
          <w:kern w:val="0"/>
          <w:sz w:val="9"/>
          <w:szCs w:val="9"/>
        </w:rPr>
        <w:t>DOMI</w:t>
      </w: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6"/>
          <w:kern w:val="0"/>
          <w:sz w:val="9"/>
          <w:szCs w:val="9"/>
        </w:rPr>
        <w:t>NANT</w:t>
      </w:r>
    </w:p>
    <w:p>
      <w:pPr>
        <w:framePr w:w="440" w:hRule="auto" w:wrap="none" w:vAnchor="page" w:hAnchor="page" w:x="3868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677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487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487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31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403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024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024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06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42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521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BS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S_THC28 : CBD1</w:t>
      </w:r>
    </w:p>
    <w:p>
      <w:pPr>
        <w:framePr w:w="1428" w:hRule="auto" w:wrap="none" w:vAnchor="page" w:hAnchor="page" w:x="549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26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.07 – 29.92 %</w:t>
      </w:r>
    </w:p>
    <w:p>
      <w:pPr>
        <w:framePr w:w="1800" w:hRule="auto" w:wrap="none" w:vAnchor="page" w:hAnchor="page" w:x="956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SP_001_BSS-I_v.01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621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621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160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160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1334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, max 500 000 CFU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1268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, max 50 000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5D5C4D9B-74BB-49A8-95B7-29423F159E35}"/>
    <w:embedItalic r:id="rIdFont2" w:fontKey="{8863FF9C-9C9A-4F9E-B23F-8D8B7A1A32B0}"/>
    <w:embedBold r:id="rIdFont3" w:fontKey="{46FFE0E4-6558-4C53-B247-D7FADD221A8C}"/>
  </w:font>
  <w:font w:name="Montserrat ExtraBold">
    <w:charset w:val="00"/>
    <w:family w:val="auto"/>
    <w:pitch w:val="variable"/>
    <w:embedRegular r:id="rIdFont4" w:fontKey="{DACE5E9E-3B0E-492E-A491-D0EFCFE94300}"/>
  </w:font>
  <w:font w:name="Montserrat Medium">
    <w:charset w:val="00"/>
    <w:family w:val="auto"/>
    <w:pitch w:val="variable"/>
    <w:embedRegular r:id="rIdFont5" w:fontKey="{478EAA34-1E26-4AE7-A380-902123831B64}"/>
    <w:embedItalic r:id="rIdFont6" w:fontKey="{B095F5CF-8981-46DB-98B1-D0D2848D7B63}"/>
  </w:font>
  <w:font w:name="Montserrat SemiBold">
    <w:charset w:val="00"/>
    <w:family w:val="auto"/>
    <w:pitch w:val="variable"/>
    <w:embedRegular r:id="rIdFont7" w:fontKey="{A66A5B3D-5E05-4AAF-A3EA-B3E56416F7B0}"/>
    <w:embedItalic r:id="rIdFont8" w:fontKey="{A896EBA2-2803-400E-A7C9-D938637249B9}"/>
  </w:font>
  <w:font w:name="Orbitron">
    <w:charset w:val="00"/>
    <w:family w:val="auto"/>
    <w:pitch w:val="variable"/>
    <w:embedBold r:id="rIdFont9" w:fontKey="{6304A74F-6FE8-4783-9A75-B55396FFB856}"/>
  </w:font>
  <w:font w:name="Orbitron Black">
    <w:charset w:val="00"/>
    <w:family w:val="auto"/>
    <w:pitch w:val="variable"/>
    <w:embedRegular r:id="rIdFont10" w:fontKey="{D665805D-2C8B-4586-AE51-E7D33BF2836F}"/>
  </w:font>
  <w:font w:name="Orbitron ExtraBold">
    <w:charset w:val="00"/>
    <w:family w:val="auto"/>
    <w:pitch w:val="variable"/>
    <w:embedRegular r:id="rIdFont11" w:fontKey="{CFC6E113-98CF-4B06-8FE0-A249A8379137}"/>
  </w:font>
  <w:font w:name="Orbitron Medium">
    <w:charset w:val="00"/>
    <w:family w:val="auto"/>
    <w:pitch w:val="variable"/>
    <w:embedRegular r:id="rIdFont12" w:fontKey="{E0AE2027-B959-45E3-A4D7-A801B6A9CD41}"/>
  </w:font>
  <w:font w:name="Roboto Mono">
    <w:charset w:val="00"/>
    <w:family w:val="auto"/>
    <w:pitch w:val="variable"/>
    <w:embedRegular r:id="rIdFont13" w:fontKey="{ECB109DE-A0AB-4C48-9B2B-3E77C0A15771}"/>
    <w:embedBold r:id="rIdFont14" w:fontKey="{D958FCC9-49EF-430B-81A3-EE0A0A9F0209}"/>
  </w:font>
  <w:font w:name="Roboto Mono Medium">
    <w:charset w:val="00"/>
    <w:family w:val="auto"/>
    <w:pitch w:val="variable"/>
    <w:embedRegular r:id="rIdFont15" w:fontKey="{19F6BD0B-7DA0-4CBE-86CA-44B8FBA70B0E}"/>
  </w:font>
  <w:font w:name="Roboto Mono SemiBold">
    <w:charset w:val="00"/>
    <w:family w:val="auto"/>
    <w:pitch w:val="variable"/>
    <w:embedRegular r:id="rIdFont16" w:fontKey="{E9F27BC2-A46C-49AE-946A-BA634E09E424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