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40" w:hRule="auto" w:wrap="none" w:vAnchor="page" w:hAnchor="page" w:x="281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617" w:hRule="auto" w:wrap="none" w:vAnchor="page" w:hAnchor="page" w:x="65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1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2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736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6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SP_001_JD-I_v.01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C83294A-6686-4B46-9091-8ABD1CE688EB}"/>
    <w:embedItalic r:id="rIdFont2" w:fontKey="{4812A87B-0C12-4974-AFA5-5FA5D4B0A58F}"/>
    <w:embedBold r:id="rIdFont3" w:fontKey="{28A1BE57-1C03-44E4-A654-D6FE555CB715}"/>
  </w:font>
  <w:font w:name="Montserrat ExtraBold">
    <w:charset w:val="00"/>
    <w:family w:val="auto"/>
    <w:pitch w:val="variable"/>
    <w:embedRegular r:id="rIdFont4" w:fontKey="{E0CF6F29-217A-469F-9C1B-7C0292036CBF}"/>
  </w:font>
  <w:font w:name="Montserrat Medium">
    <w:charset w:val="00"/>
    <w:family w:val="auto"/>
    <w:pitch w:val="variable"/>
    <w:embedRegular r:id="rIdFont5" w:fontKey="{6B279F62-097A-4D51-AEA0-FA6CEDB69310}"/>
    <w:embedItalic r:id="rIdFont6" w:fontKey="{D5C7BEC2-8F1E-46CB-988E-120B40D91047}"/>
  </w:font>
  <w:font w:name="Montserrat SemiBold">
    <w:charset w:val="00"/>
    <w:family w:val="auto"/>
    <w:pitch w:val="variable"/>
    <w:embedRegular r:id="rIdFont7" w:fontKey="{06B2C7CC-97C6-4350-A45B-95B7DC1E4EB3}"/>
    <w:embedItalic r:id="rIdFont8" w:fontKey="{CD1C58AD-C545-49C4-83DF-756547CFFDAB}"/>
  </w:font>
  <w:font w:name="Orbitron">
    <w:charset w:val="00"/>
    <w:family w:val="auto"/>
    <w:pitch w:val="variable"/>
    <w:embedBold r:id="rIdFont9" w:fontKey="{31E0720D-C2DD-4AAD-9817-E8F0022258B6}"/>
  </w:font>
  <w:font w:name="Orbitron Black">
    <w:charset w:val="00"/>
    <w:family w:val="auto"/>
    <w:pitch w:val="variable"/>
    <w:embedRegular r:id="rIdFont10" w:fontKey="{5F8D1C00-7762-40F2-9925-B1F25C6F5869}"/>
  </w:font>
  <w:font w:name="Orbitron ExtraBold">
    <w:charset w:val="00"/>
    <w:family w:val="auto"/>
    <w:pitch w:val="variable"/>
    <w:embedRegular r:id="rIdFont11" w:fontKey="{B7470DE1-3BCD-4D83-9A7D-13EABDBF6AD2}"/>
  </w:font>
  <w:font w:name="Orbitron Medium">
    <w:charset w:val="00"/>
    <w:family w:val="auto"/>
    <w:pitch w:val="variable"/>
    <w:embedRegular r:id="rIdFont12" w:fontKey="{41BD7A40-3996-4046-BF52-55CAE6841A06}"/>
  </w:font>
  <w:font w:name="Roboto Mono">
    <w:charset w:val="00"/>
    <w:family w:val="auto"/>
    <w:pitch w:val="variable"/>
    <w:embedRegular r:id="rIdFont13" w:fontKey="{2B97750A-4B1D-4603-AABF-FB74D1A6AA83}"/>
    <w:embedBold r:id="rIdFont14" w:fontKey="{ED5254B9-BA64-49B6-A854-463E8DEDC8FB}"/>
  </w:font>
  <w:font w:name="Roboto Mono Medium">
    <w:charset w:val="00"/>
    <w:family w:val="auto"/>
    <w:pitch w:val="variable"/>
    <w:embedRegular r:id="rIdFont15" w:fontKey="{2275AD7A-3D5E-4B25-81FE-D02D6F0F2EDF}"/>
  </w:font>
  <w:font w:name="Roboto Mono SemiBold">
    <w:charset w:val="00"/>
    <w:family w:val="auto"/>
    <w:pitch w:val="variable"/>
    <w:embedRegular r:id="rIdFont16" w:fontKey="{87E7BDE4-924D-44A2-999B-67D1FF612AC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