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34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9B9AB30-B383-4E53-9D9D-D39391CF34AD}"/>
    <w:embedItalic r:id="rIdFont2" w:fontKey="{277A6123-7104-4FEB-BA08-05525CD5A012}"/>
    <w:embedBold r:id="rIdFont3" w:fontKey="{2C065D7F-04B7-4005-8646-02844343DB36}"/>
  </w:font>
  <w:font w:name="Montserrat ExtraBold">
    <w:charset w:val="00"/>
    <w:family w:val="auto"/>
    <w:pitch w:val="variable"/>
    <w:embedRegular r:id="rIdFont4" w:fontKey="{C52C9251-9FCD-4821-8CA4-6FD1D6184C9E}"/>
  </w:font>
  <w:font w:name="Montserrat Medium">
    <w:charset w:val="00"/>
    <w:family w:val="auto"/>
    <w:pitch w:val="variable"/>
    <w:embedRegular r:id="rIdFont5" w:fontKey="{78ED4A74-40E0-4147-B641-0A573FEAE788}"/>
    <w:embedItalic r:id="rIdFont6" w:fontKey="{D6C95A33-27E8-4ADF-99FD-7E8D772EEC5C}"/>
  </w:font>
  <w:font w:name="Montserrat SemiBold">
    <w:charset w:val="00"/>
    <w:family w:val="auto"/>
    <w:pitch w:val="variable"/>
    <w:embedRegular r:id="rIdFont7" w:fontKey="{04C9E2BB-C505-4AE9-99E1-7D0C1D382D41}"/>
    <w:embedItalic r:id="rIdFont8" w:fontKey="{2BBA40A9-7A88-4FF7-84FF-61B7C113E7B0}"/>
  </w:font>
  <w:font w:name="Orbitron">
    <w:charset w:val="00"/>
    <w:family w:val="auto"/>
    <w:pitch w:val="variable"/>
    <w:embedBold r:id="rIdFont9" w:fontKey="{ED33B6D9-2429-4B40-B394-422053524166}"/>
  </w:font>
  <w:font w:name="Orbitron Black">
    <w:charset w:val="00"/>
    <w:family w:val="auto"/>
    <w:pitch w:val="variable"/>
    <w:embedRegular r:id="rIdFont10" w:fontKey="{3A4DB734-FAC5-4C75-98E9-17FAB86905B4}"/>
  </w:font>
  <w:font w:name="Orbitron ExtraBold">
    <w:charset w:val="00"/>
    <w:family w:val="auto"/>
    <w:pitch w:val="variable"/>
    <w:embedRegular r:id="rIdFont11" w:fontKey="{3822EF0A-D1A8-4082-A2FD-C683D6B2D24D}"/>
  </w:font>
  <w:font w:name="Orbitron Medium">
    <w:charset w:val="00"/>
    <w:family w:val="auto"/>
    <w:pitch w:val="variable"/>
    <w:embedRegular r:id="rIdFont12" w:fontKey="{B9B3532A-79FD-458A-930A-8BF13D1588CD}"/>
  </w:font>
  <w:font w:name="Roboto Mono">
    <w:charset w:val="00"/>
    <w:family w:val="auto"/>
    <w:pitch w:val="variable"/>
    <w:embedRegular r:id="rIdFont13" w:fontKey="{C91945B5-8DA0-49B8-A065-21BA4226E52A}"/>
    <w:embedBold r:id="rIdFont14" w:fontKey="{998E1B48-C32D-4948-95B5-935CAB0F942D}"/>
  </w:font>
  <w:font w:name="Roboto Mono Medium">
    <w:charset w:val="00"/>
    <w:family w:val="auto"/>
    <w:pitch w:val="variable"/>
    <w:embedRegular r:id="rIdFont15" w:fontKey="{8D587DA9-F034-419B-8A57-E6916F0BCD5C}"/>
  </w:font>
  <w:font w:name="Roboto Mono SemiBold">
    <w:charset w:val="00"/>
    <w:family w:val="auto"/>
    <w:pitch w:val="variable"/>
    <w:embedRegular r:id="rIdFont16" w:fontKey="{61AA7854-D427-423C-AD1B-7924BEA780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