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34" w:hRule="auto" w:wrap="none" w:vAnchor="page" w:hAnchor="page" w:x="726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1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14.99 %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1EC4A0B-68DA-4EBD-98C0-D542AB74455A}"/>
    <w:embedItalic r:id="rIdFont2" w:fontKey="{FA6397CF-7B9F-4993-832F-C87261BDB584}"/>
    <w:embedBold r:id="rIdFont3" w:fontKey="{9FAA2052-7400-4E33-8A4C-4FEECE2DCE78}"/>
  </w:font>
  <w:font w:name="Montserrat ExtraBold">
    <w:charset w:val="00"/>
    <w:family w:val="auto"/>
    <w:pitch w:val="variable"/>
    <w:embedRegular r:id="rIdFont4" w:fontKey="{A72D75F2-5BED-404A-9ABC-A31A84D28EA3}"/>
  </w:font>
  <w:font w:name="Montserrat Medium">
    <w:charset w:val="00"/>
    <w:family w:val="auto"/>
    <w:pitch w:val="variable"/>
    <w:embedRegular r:id="rIdFont5" w:fontKey="{F735EBD2-7651-481D-91C7-32811CBF692F}"/>
    <w:embedItalic r:id="rIdFont6" w:fontKey="{8E17FD19-3FE8-477D-9FBC-275D3F44702A}"/>
  </w:font>
  <w:font w:name="Montserrat SemiBold">
    <w:charset w:val="00"/>
    <w:family w:val="auto"/>
    <w:pitch w:val="variable"/>
    <w:embedRegular r:id="rIdFont7" w:fontKey="{B8BE51EA-F61A-471F-AE0C-6C512C12F503}"/>
    <w:embedItalic r:id="rIdFont8" w:fontKey="{9E0F92D3-C813-44D4-9AD7-B3D46A317B51}"/>
  </w:font>
  <w:font w:name="Orbitron">
    <w:charset w:val="00"/>
    <w:family w:val="auto"/>
    <w:pitch w:val="variable"/>
    <w:embedBold r:id="rIdFont9" w:fontKey="{36A0C17F-08DE-4244-9739-5AFBD2AAEC38}"/>
  </w:font>
  <w:font w:name="Orbitron Black">
    <w:charset w:val="00"/>
    <w:family w:val="auto"/>
    <w:pitch w:val="variable"/>
    <w:embedRegular r:id="rIdFont10" w:fontKey="{4FC58B91-DA8E-428C-88A9-0DAB441E2342}"/>
  </w:font>
  <w:font w:name="Orbitron ExtraBold">
    <w:charset w:val="00"/>
    <w:family w:val="auto"/>
    <w:pitch w:val="variable"/>
    <w:embedRegular r:id="rIdFont11" w:fontKey="{E8F27FAC-2ED5-428B-84F2-42DAA7D73BBF}"/>
  </w:font>
  <w:font w:name="Orbitron Medium">
    <w:charset w:val="00"/>
    <w:family w:val="auto"/>
    <w:pitch w:val="variable"/>
    <w:embedRegular r:id="rIdFont12" w:fontKey="{0218F32D-8438-4B5B-946B-BB725140ADFC}"/>
  </w:font>
  <w:font w:name="Roboto Mono">
    <w:charset w:val="00"/>
    <w:family w:val="auto"/>
    <w:pitch w:val="variable"/>
    <w:embedRegular r:id="rIdFont13" w:fontKey="{56E6049B-F7E3-4C0B-920C-1C8AA19B481A}"/>
    <w:embedBold r:id="rIdFont14" w:fontKey="{384BA5EE-FE20-4580-838A-57C393D9BD03}"/>
  </w:font>
  <w:font w:name="Roboto Mono Medium">
    <w:charset w:val="00"/>
    <w:family w:val="auto"/>
    <w:pitch w:val="variable"/>
    <w:embedRegular r:id="rIdFont15" w:fontKey="{A15E07AC-3C3F-494E-A62B-7394CCDBE851}"/>
  </w:font>
  <w:font w:name="Roboto Mono SemiBold">
    <w:charset w:val="00"/>
    <w:family w:val="auto"/>
    <w:pitch w:val="variable"/>
    <w:embedRegular r:id="rIdFont16" w:fontKey="{D4BD896D-FA4E-44C8-82FF-58282053058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