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093" w:hRule="auto" w:wrap="none" w:vAnchor="page" w:hAnchor="page" w:x="244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CRUSHER</w:t>
      </w:r>
    </w:p>
    <w:p>
      <w:pPr>
        <w:framePr w:w="1617" w:hRule="auto" w:wrap="none" w:vAnchor="page" w:hAnchor="page" w:x="701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64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66" w:hRule="auto" w:wrap="none" w:vAnchor="page" w:hAnchor="page" w:x="875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 xml:space="preserve"> 1.4</w:t>
      </w:r>
      <w:r>
        <w:rPr>
          <w:rFonts w:ascii="Orbitron Medium" w:hAnsi="Orbitron Medium" w:cs="Orbitron Medium" w:eastAsia="Orbitron Medium"/>
          <w:b w:val="0"/>
          <w:i w:val="0"/>
          <w:color w:val="1B3A5C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WC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23.39 %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SP_001_WC-II_v.01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08A70F8-CF10-47C8-8C1E-A97D085BDE57}"/>
    <w:embedItalic r:id="rIdFont2" w:fontKey="{2E37F053-D234-4516-AA7E-9D24351D56F6}"/>
    <w:embedBold r:id="rIdFont3" w:fontKey="{61483475-A9DD-428D-ACAA-A6AB5F7960DF}"/>
  </w:font>
  <w:font w:name="Montserrat ExtraBold">
    <w:charset w:val="00"/>
    <w:family w:val="auto"/>
    <w:pitch w:val="variable"/>
    <w:embedRegular r:id="rIdFont4" w:fontKey="{C81804C5-4A0A-4E7F-9F33-1FF7635D54E9}"/>
  </w:font>
  <w:font w:name="Montserrat Medium">
    <w:charset w:val="00"/>
    <w:family w:val="auto"/>
    <w:pitch w:val="variable"/>
    <w:embedRegular r:id="rIdFont5" w:fontKey="{D550F4EC-9036-4C44-A550-0C57C1E2EE52}"/>
    <w:embedItalic r:id="rIdFont6" w:fontKey="{6AE53921-B35C-4519-8929-CF7362287139}"/>
  </w:font>
  <w:font w:name="Montserrat SemiBold">
    <w:charset w:val="00"/>
    <w:family w:val="auto"/>
    <w:pitch w:val="variable"/>
    <w:embedRegular r:id="rIdFont7" w:fontKey="{C9DB8929-4B26-4770-9352-91959C0F7EA0}"/>
    <w:embedItalic r:id="rIdFont8" w:fontKey="{2F260A54-9DD0-41D9-A4DF-39E03AA40FFD}"/>
  </w:font>
  <w:font w:name="Orbitron">
    <w:charset w:val="00"/>
    <w:family w:val="auto"/>
    <w:pitch w:val="variable"/>
    <w:embedBold r:id="rIdFont9" w:fontKey="{E4AA91CF-CE9A-4693-9D34-569B6BAD5643}"/>
  </w:font>
  <w:font w:name="Orbitron Black">
    <w:charset w:val="00"/>
    <w:family w:val="auto"/>
    <w:pitch w:val="variable"/>
    <w:embedRegular r:id="rIdFont10" w:fontKey="{9938F082-EEAF-4026-9D3D-CC62DACC2B61}"/>
  </w:font>
  <w:font w:name="Orbitron ExtraBold">
    <w:charset w:val="00"/>
    <w:family w:val="auto"/>
    <w:pitch w:val="variable"/>
    <w:embedRegular r:id="rIdFont11" w:fontKey="{40091517-5A5D-4E72-BEF9-8010975DFA15}"/>
  </w:font>
  <w:font w:name="Orbitron Medium">
    <w:charset w:val="00"/>
    <w:family w:val="auto"/>
    <w:pitch w:val="variable"/>
    <w:embedRegular r:id="rIdFont12" w:fontKey="{0CD301A3-CE01-4BED-8732-743B91050139}"/>
  </w:font>
  <w:font w:name="Roboto Mono">
    <w:charset w:val="00"/>
    <w:family w:val="auto"/>
    <w:pitch w:val="variable"/>
    <w:embedRegular r:id="rIdFont13" w:fontKey="{F988E7F0-A2EC-4883-A843-35A99624CC72}"/>
    <w:embedBold r:id="rIdFont14" w:fontKey="{C39A498A-DB54-4E73-8931-5E6AA3478754}"/>
  </w:font>
  <w:font w:name="Roboto Mono Medium">
    <w:charset w:val="00"/>
    <w:family w:val="auto"/>
    <w:pitch w:val="variable"/>
    <w:embedRegular r:id="rIdFont15" w:fontKey="{5B7C522E-5920-4C36-BFBD-FF41A1021773}"/>
  </w:font>
  <w:font w:name="Roboto Mono SemiBold">
    <w:charset w:val="00"/>
    <w:family w:val="auto"/>
    <w:pitch w:val="variable"/>
    <w:embedRegular r:id="rIdFont16" w:fontKey="{FA38A4CA-8148-4495-ADF7-CDFBD8E4C1E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