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93" w:hRule="auto" w:wrap="none" w:vAnchor="page" w:hAnchor="page" w:x="238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CRUSHER</w:t>
      </w:r>
    </w:p>
    <w:p>
      <w:pPr>
        <w:framePr w:w="1614" w:hRule="auto" w:wrap="none" w:vAnchor="page" w:hAnchor="page" w:x="695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58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2" w:hRule="auto" w:wrap="none" w:vAnchor="page" w:hAnchor="page" w:x="869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2.6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28.59 %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8551D4A-1E21-499C-9D18-CB7CC72E834D}"/>
    <w:embedItalic r:id="rIdFont2" w:fontKey="{4245EA51-40FD-4364-A3E6-DC2185697330}"/>
    <w:embedBold r:id="rIdFont3" w:fontKey="{EEAB2D5A-A932-40D7-B1F1-BEDA15F73FF3}"/>
  </w:font>
  <w:font w:name="Montserrat ExtraBold">
    <w:charset w:val="00"/>
    <w:family w:val="auto"/>
    <w:pitch w:val="variable"/>
    <w:embedRegular r:id="rIdFont4" w:fontKey="{B191D011-FDE3-49E8-A3D8-09617E653ED0}"/>
  </w:font>
  <w:font w:name="Montserrat Medium">
    <w:charset w:val="00"/>
    <w:family w:val="auto"/>
    <w:pitch w:val="variable"/>
    <w:embedRegular r:id="rIdFont5" w:fontKey="{4B74356F-BC7D-4729-99A4-4C64412E063E}"/>
    <w:embedItalic r:id="rIdFont6" w:fontKey="{B2BB79D0-3AC4-4D6F-912B-DE33D1FC342E}"/>
  </w:font>
  <w:font w:name="Montserrat SemiBold">
    <w:charset w:val="00"/>
    <w:family w:val="auto"/>
    <w:pitch w:val="variable"/>
    <w:embedRegular r:id="rIdFont7" w:fontKey="{AE8993AD-AD40-4B8E-ACC2-CE0688FE9C65}"/>
    <w:embedItalic r:id="rIdFont8" w:fontKey="{68A7D886-404A-458E-A6A6-6F41F358F2CD}"/>
  </w:font>
  <w:font w:name="Orbitron">
    <w:charset w:val="00"/>
    <w:family w:val="auto"/>
    <w:pitch w:val="variable"/>
    <w:embedBold r:id="rIdFont9" w:fontKey="{CC4CF0BD-A3D8-4B0D-9283-D58815C911B7}"/>
  </w:font>
  <w:font w:name="Orbitron Black">
    <w:charset w:val="00"/>
    <w:family w:val="auto"/>
    <w:pitch w:val="variable"/>
    <w:embedRegular r:id="rIdFont10" w:fontKey="{D4EF620E-6DE8-48C1-A1D0-A53464EF26C8}"/>
  </w:font>
  <w:font w:name="Orbitron ExtraBold">
    <w:charset w:val="00"/>
    <w:family w:val="auto"/>
    <w:pitch w:val="variable"/>
    <w:embedRegular r:id="rIdFont11" w:fontKey="{8555A73C-C74B-4DDB-820C-EC4343980CC1}"/>
  </w:font>
  <w:font w:name="Orbitron Medium">
    <w:charset w:val="00"/>
    <w:family w:val="auto"/>
    <w:pitch w:val="variable"/>
    <w:embedRegular r:id="rIdFont12" w:fontKey="{CA4A1DA8-E947-4BE3-A0CA-59183FC190BF}"/>
  </w:font>
  <w:font w:name="Roboto Mono">
    <w:charset w:val="00"/>
    <w:family w:val="auto"/>
    <w:pitch w:val="variable"/>
    <w:embedRegular r:id="rIdFont13" w:fontKey="{14D312D4-28F8-44F0-87BD-AE1B8FE9201E}"/>
    <w:embedBold r:id="rIdFont14" w:fontKey="{F752AE75-B1FA-488F-BB76-EFFC1C5CBF0E}"/>
  </w:font>
  <w:font w:name="Roboto Mono Medium">
    <w:charset w:val="00"/>
    <w:family w:val="auto"/>
    <w:pitch w:val="variable"/>
    <w:embedRegular r:id="rIdFont15" w:fontKey="{429498EA-96D3-4DE3-80E6-A753D784B539}"/>
  </w:font>
  <w:font w:name="Roboto Mono SemiBold">
    <w:charset w:val="00"/>
    <w:family w:val="auto"/>
    <w:pitch w:val="variable"/>
    <w:embedRegular r:id="rIdFont16" w:fontKey="{107F1624-9B1E-465E-A686-B1EEBD19D19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