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83" w:hRule="auto" w:wrap="none" w:vAnchor="page" w:hAnchor="page" w:x="9782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oA-PP_26-157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P060142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4311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GRAPES 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ND CREAM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0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2825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713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142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841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GRC10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2501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20.08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23.02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16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860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997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Green, purpl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, лилеви</w:t>
      </w:r>
    </w:p>
    <w:p>
      <w:pPr>
        <w:framePr w:w="1079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1222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Deep green–brow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а–кафеава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928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Sweet, fruit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y–berry</w:t>
      </w:r>
    </w:p>
    <w:p>
      <w:pPr>
        <w:framePr w:w="764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овошен</w:t>
      </w:r>
    </w:p>
    <w:p>
      <w:pPr>
        <w:framePr w:w="608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994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832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817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495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738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642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744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0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44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4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0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739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465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B2521542-E856-44BD-B18B-38CDA80EC89C}"/>
    <w:embedItalic r:id="rIdFont2" w:fontKey="{67674C05-666A-4C22-8F84-F33EC4EBA5E1}"/>
    <w:embedBold r:id="rIdFont3" w:fontKey="{7F06F8C7-1A72-4369-BC36-8552401E5B34}"/>
  </w:font>
  <w:font w:name="Montserrat ExtraBold">
    <w:charset w:val="00"/>
    <w:family w:val="auto"/>
    <w:pitch w:val="variable"/>
    <w:embedRegular r:id="rIdFont4" w:fontKey="{5C7B5536-65F8-489F-9E12-A714C8F33C4C}"/>
  </w:font>
  <w:font w:name="Montserrat Medium">
    <w:charset w:val="00"/>
    <w:family w:val="auto"/>
    <w:pitch w:val="variable"/>
    <w:embedRegular r:id="rIdFont5" w:fontKey="{6C6EA779-C891-4366-AA64-8F92C7D917B2}"/>
    <w:embedItalic r:id="rIdFont6" w:fontKey="{11FF7C80-2EC3-417F-AD7D-7A7818ADB02F}"/>
  </w:font>
  <w:font w:name="Montserrat SemiBold">
    <w:charset w:val="00"/>
    <w:family w:val="auto"/>
    <w:pitch w:val="variable"/>
    <w:embedRegular r:id="rIdFont7" w:fontKey="{66FCE365-A9FC-426A-A328-5825D6C9F744}"/>
    <w:embedItalic r:id="rIdFont8" w:fontKey="{4383E6C8-75B1-427B-9DF0-BAAEC63711F9}"/>
  </w:font>
  <w:font w:name="Orbitron">
    <w:charset w:val="00"/>
    <w:family w:val="auto"/>
    <w:pitch w:val="variable"/>
    <w:embedBold r:id="rIdFont9" w:fontKey="{FD6D6C24-7338-4F4A-B1F7-E5596EA91ED9}"/>
  </w:font>
  <w:font w:name="Orbitron Black">
    <w:charset w:val="00"/>
    <w:family w:val="auto"/>
    <w:pitch w:val="variable"/>
    <w:embedRegular r:id="rIdFont10" w:fontKey="{9F5FDCE4-DCBB-4852-B2B3-FF3AA275AAEE}"/>
  </w:font>
  <w:font w:name="Orbitron ExtraBold">
    <w:charset w:val="00"/>
    <w:family w:val="auto"/>
    <w:pitch w:val="variable"/>
    <w:embedRegular r:id="rIdFont11" w:fontKey="{6B4F0373-02D9-4A45-A201-79E56DF3CDA4}"/>
  </w:font>
  <w:font w:name="Orbitron Medium">
    <w:charset w:val="00"/>
    <w:family w:val="auto"/>
    <w:pitch w:val="variable"/>
    <w:embedRegular r:id="rIdFont12" w:fontKey="{D27DBBF1-2223-4144-8F2E-482FEBB4E825}"/>
  </w:font>
  <w:font w:name="Roboto Mono">
    <w:charset w:val="00"/>
    <w:family w:val="auto"/>
    <w:pitch w:val="variable"/>
    <w:embedRegular r:id="rIdFont13" w:fontKey="{0FD723B9-1E4A-44D0-86AF-B30BB4CF940B}"/>
    <w:embedBold r:id="rIdFont14" w:fontKey="{DF7FF8A6-8E1E-4714-8C84-E4FD1C97426F}"/>
  </w:font>
  <w:font w:name="Roboto Mono Medium">
    <w:charset w:val="00"/>
    <w:family w:val="auto"/>
    <w:pitch w:val="variable"/>
    <w:embedRegular r:id="rIdFont15" w:fontKey="{FA9B5EDC-F6B8-4968-9D81-4E55424085E8}"/>
  </w:font>
  <w:font w:name="Roboto Mono SemiBold">
    <w:charset w:val="00"/>
    <w:family w:val="auto"/>
    <w:pitch w:val="variable"/>
    <w:embedRegular r:id="rIdFont16" w:fontKey="{58D9A878-AE21-41A5-8CBF-81E9735F9D61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