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oA-PP_26-158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P060202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RZ 31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202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J3111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537F6DB-B8FE-4FBC-9FC7-ACDF27166D46}"/>
    <w:embedItalic r:id="rIdFont2" w:fontKey="{8778CBA4-937D-4BE0-BB4B-5A2BFBFD227E}"/>
    <w:embedBold r:id="rIdFont3" w:fontKey="{3D676295-01A9-4731-826F-401E7B0EDD07}"/>
  </w:font>
  <w:font w:name="Montserrat ExtraBold">
    <w:charset w:val="00"/>
    <w:family w:val="auto"/>
    <w:pitch w:val="variable"/>
    <w:embedRegular r:id="rIdFont4" w:fontKey="{83DCBF9A-79AC-4DE8-AD4A-BFA25A87069A}"/>
  </w:font>
  <w:font w:name="Montserrat Medium">
    <w:charset w:val="00"/>
    <w:family w:val="auto"/>
    <w:pitch w:val="variable"/>
    <w:embedRegular r:id="rIdFont5" w:fontKey="{5E908238-6044-460A-889E-7DC7524125A6}"/>
    <w:embedItalic r:id="rIdFont6" w:fontKey="{6B4631D7-0338-4E7E-80B3-6043BBA11FB1}"/>
  </w:font>
  <w:font w:name="Montserrat SemiBold">
    <w:charset w:val="00"/>
    <w:family w:val="auto"/>
    <w:pitch w:val="variable"/>
    <w:embedRegular r:id="rIdFont7" w:fontKey="{4850D7FA-6A76-474B-B8BF-608C3319CABE}"/>
    <w:embedItalic r:id="rIdFont8" w:fontKey="{98881B8C-B900-443B-9FE5-DDD99434798B}"/>
  </w:font>
  <w:font w:name="Orbitron">
    <w:charset w:val="00"/>
    <w:family w:val="auto"/>
    <w:pitch w:val="variable"/>
    <w:embedBold r:id="rIdFont9" w:fontKey="{E660BEF8-3565-4717-A41E-3CEAD8D5168C}"/>
  </w:font>
  <w:font w:name="Orbitron Black">
    <w:charset w:val="00"/>
    <w:family w:val="auto"/>
    <w:pitch w:val="variable"/>
    <w:embedRegular r:id="rIdFont10" w:fontKey="{B01D9C7C-2751-4C9B-8BBB-8374E67D8DF7}"/>
  </w:font>
  <w:font w:name="Orbitron ExtraBold">
    <w:charset w:val="00"/>
    <w:family w:val="auto"/>
    <w:pitch w:val="variable"/>
    <w:embedRegular r:id="rIdFont11" w:fontKey="{8664BD36-601E-4383-A59E-99D018DB2E2E}"/>
  </w:font>
  <w:font w:name="Orbitron Medium">
    <w:charset w:val="00"/>
    <w:family w:val="auto"/>
    <w:pitch w:val="variable"/>
    <w:embedRegular r:id="rIdFont12" w:fontKey="{FCA1CE17-7776-475E-9A04-EA1252CE8F87}"/>
  </w:font>
  <w:font w:name="Roboto Mono">
    <w:charset w:val="00"/>
    <w:family w:val="auto"/>
    <w:pitch w:val="variable"/>
    <w:embedRegular r:id="rIdFont13" w:fontKey="{14182DB7-101C-4B24-841D-75BC62A1DADF}"/>
    <w:embedBold r:id="rIdFont14" w:fontKey="{F5FAD38B-7A25-4F98-A954-71ABD0218EDB}"/>
  </w:font>
  <w:font w:name="Roboto Mono Medium">
    <w:charset w:val="00"/>
    <w:family w:val="auto"/>
    <w:pitch w:val="variable"/>
    <w:embedRegular r:id="rIdFont15" w:fontKey="{D9D6A6F2-B208-45EA-A400-0D745811DB56}"/>
  </w:font>
  <w:font w:name="Roboto Mono SemiBold">
    <w:charset w:val="00"/>
    <w:family w:val="auto"/>
    <w:pitch w:val="variable"/>
    <w:embedRegular r:id="rIdFont16" w:fontKey="{8D169051-0A40-4644-99E7-ABB9083FBE9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