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7" w:hRule="auto" w:wrap="none" w:vAnchor="page" w:hAnchor="page" w:x="9757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oA-PP_26-163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28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APPLE 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D BANANA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AB092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30.01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QCSP_001_AB-I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999BB27-279A-4881-9778-99523881FA0D}"/>
    <w:embedItalic r:id="rIdFont2" w:fontKey="{A601A6B3-3778-4E56-B800-7E53CEC85655}"/>
    <w:embedBold r:id="rIdFont3" w:fontKey="{6D5B4920-19DA-4341-AB70-9EBBF9901390}"/>
  </w:font>
  <w:font w:name="Montserrat ExtraBold">
    <w:charset w:val="00"/>
    <w:family w:val="auto"/>
    <w:pitch w:val="variable"/>
    <w:embedRegular r:id="rIdFont4" w:fontKey="{4BFC405F-F341-496E-8E44-D316BD14E669}"/>
  </w:font>
  <w:font w:name="Montserrat Medium">
    <w:charset w:val="00"/>
    <w:family w:val="auto"/>
    <w:pitch w:val="variable"/>
    <w:embedRegular r:id="rIdFont5" w:fontKey="{915F80B0-9F9C-4109-8608-0352A94EF2E3}"/>
    <w:embedItalic r:id="rIdFont6" w:fontKey="{31B38B32-2525-49A2-8CAC-691B2A5799BB}"/>
  </w:font>
  <w:font w:name="Montserrat SemiBold">
    <w:charset w:val="00"/>
    <w:family w:val="auto"/>
    <w:pitch w:val="variable"/>
    <w:embedRegular r:id="rIdFont7" w:fontKey="{3A369744-A411-40B0-B6BC-1684BC25DC98}"/>
    <w:embedItalic r:id="rIdFont8" w:fontKey="{6191A24E-6EFC-4D60-8814-7AD840747CE3}"/>
  </w:font>
  <w:font w:name="Orbitron">
    <w:charset w:val="00"/>
    <w:family w:val="auto"/>
    <w:pitch w:val="variable"/>
    <w:embedBold r:id="rIdFont9" w:fontKey="{A5344036-03A9-40FE-B1D6-2C7B572FB796}"/>
  </w:font>
  <w:font w:name="Orbitron Black">
    <w:charset w:val="00"/>
    <w:family w:val="auto"/>
    <w:pitch w:val="variable"/>
    <w:embedRegular r:id="rIdFont10" w:fontKey="{288EA338-C3DF-4B51-A08D-8C18637DC3BE}"/>
  </w:font>
  <w:font w:name="Orbitron ExtraBold">
    <w:charset w:val="00"/>
    <w:family w:val="auto"/>
    <w:pitch w:val="variable"/>
    <w:embedRegular r:id="rIdFont11" w:fontKey="{6A724E7B-0E88-4678-9346-C8E713490120}"/>
  </w:font>
  <w:font w:name="Orbitron Medium">
    <w:charset w:val="00"/>
    <w:family w:val="auto"/>
    <w:pitch w:val="variable"/>
    <w:embedRegular r:id="rIdFont12" w:fontKey="{67A03425-B280-4A5F-B811-076D5FEA78A3}"/>
  </w:font>
  <w:font w:name="Roboto Mono">
    <w:charset w:val="00"/>
    <w:family w:val="auto"/>
    <w:pitch w:val="variable"/>
    <w:embedRegular r:id="rIdFont13" w:fontKey="{0619D0AB-7667-4BA3-BBE1-A4C6F9015792}"/>
    <w:embedBold r:id="rIdFont14" w:fontKey="{E1EEA9B9-5F99-45E5-AC7D-23A5D3C90B2C}"/>
  </w:font>
  <w:font w:name="Roboto Mono Medium">
    <w:charset w:val="00"/>
    <w:family w:val="auto"/>
    <w:pitch w:val="variable"/>
    <w:embedRegular r:id="rIdFont15" w:fontKey="{87757775-7432-4BC3-B7CE-9BF553CE61AD}"/>
  </w:font>
  <w:font w:name="Roboto Mono SemiBold">
    <w:charset w:val="00"/>
    <w:family w:val="auto"/>
    <w:pitch w:val="variable"/>
    <w:embedRegular r:id="rIdFont16" w:fontKey="{D8C7005E-0542-4F6C-9302-482D6EBA1A4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