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8" w:hRule="auto" w:wrap="none" w:vAnchor="page" w:hAnchor="page" w:x="975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P060272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307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ASH COW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272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CC112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QCSP_001_CC-I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6C6FCD9-B433-486B-AEE1-7886287F4B8E}"/>
    <w:embedItalic r:id="rIdFont2" w:fontKey="{A89999D7-5C97-452D-941B-D3E3154DE3C3}"/>
    <w:embedBold r:id="rIdFont3" w:fontKey="{BC0FF7D1-5A98-494A-8B94-8E7798A7503B}"/>
  </w:font>
  <w:font w:name="Montserrat ExtraBold">
    <w:charset w:val="00"/>
    <w:family w:val="auto"/>
    <w:pitch w:val="variable"/>
    <w:embedRegular r:id="rIdFont4" w:fontKey="{0BE42CE8-CB38-49CF-8175-AD7AB0E358EF}"/>
  </w:font>
  <w:font w:name="Montserrat Medium">
    <w:charset w:val="00"/>
    <w:family w:val="auto"/>
    <w:pitch w:val="variable"/>
    <w:embedRegular r:id="rIdFont5" w:fontKey="{D455E038-A046-45E8-A805-4614883E4FF0}"/>
    <w:embedItalic r:id="rIdFont6" w:fontKey="{27BCEFA6-00DC-41B9-B001-BBB51DC48437}"/>
  </w:font>
  <w:font w:name="Montserrat SemiBold">
    <w:charset w:val="00"/>
    <w:family w:val="auto"/>
    <w:pitch w:val="variable"/>
    <w:embedRegular r:id="rIdFont7" w:fontKey="{0DB8CE6A-52C3-4AEE-B4E1-5CFEE3E3A904}"/>
    <w:embedItalic r:id="rIdFont8" w:fontKey="{5B4BE3A9-2AE6-46A3-BCDA-CB6EB3E56982}"/>
  </w:font>
  <w:font w:name="Orbitron">
    <w:charset w:val="00"/>
    <w:family w:val="auto"/>
    <w:pitch w:val="variable"/>
    <w:embedBold r:id="rIdFont9" w:fontKey="{CBE254CD-9AB9-45D9-ACE7-B81B5E6302FE}"/>
  </w:font>
  <w:font w:name="Orbitron Black">
    <w:charset w:val="00"/>
    <w:family w:val="auto"/>
    <w:pitch w:val="variable"/>
    <w:embedRegular r:id="rIdFont10" w:fontKey="{3A4EC8C2-53E4-4B92-AF76-19BE61574D26}"/>
  </w:font>
  <w:font w:name="Orbitron ExtraBold">
    <w:charset w:val="00"/>
    <w:family w:val="auto"/>
    <w:pitch w:val="variable"/>
    <w:embedRegular r:id="rIdFont11" w:fontKey="{73873281-6B6F-40C9-AC2B-FF242F8C2C7C}"/>
  </w:font>
  <w:font w:name="Orbitron Medium">
    <w:charset w:val="00"/>
    <w:family w:val="auto"/>
    <w:pitch w:val="variable"/>
    <w:embedRegular r:id="rIdFont12" w:fontKey="{9615377F-79D3-4321-87A9-98227B702F45}"/>
  </w:font>
  <w:font w:name="Roboto Mono">
    <w:charset w:val="00"/>
    <w:family w:val="auto"/>
    <w:pitch w:val="variable"/>
    <w:embedRegular r:id="rIdFont13" w:fontKey="{3F0073CA-F36F-40A6-987A-A5FA6EA11676}"/>
    <w:embedBold r:id="rIdFont14" w:fontKey="{EC88A7EE-0AE9-40D5-A15D-96329A42C83F}"/>
  </w:font>
  <w:font w:name="Roboto Mono Medium">
    <w:charset w:val="00"/>
    <w:family w:val="auto"/>
    <w:pitch w:val="variable"/>
    <w:embedRegular r:id="rIdFont15" w:fontKey="{6AD2694B-C093-419B-A7FB-0262DD728D51}"/>
  </w:font>
  <w:font w:name="Roboto Mono SemiBold">
    <w:charset w:val="00"/>
    <w:family w:val="auto"/>
    <w:pitch w:val="variable"/>
    <w:embedRegular r:id="rIdFont16" w:fontKey="{9EDE7EC1-5CF3-467A-AD10-4408399318E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