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23" w:hRule="auto" w:wrap="none" w:vAnchor="page" w:hAnchor="page" w:x="9744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07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P050022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642" w:hRule="auto" w:wrap="none" w:vAnchor="page" w:hAnchor="page" w:x="470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23.79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 xml:space="preserve">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25.99 %)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1_GP-II_v.01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022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4.2025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6.2025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3.79 %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.10 %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.02 %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.21 %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736" w:hRule="auto" w:wrap="none" w:vAnchor="page" w:hAnchor="page" w:x="10633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A-PP_26-007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25139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471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-0862-25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247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1-2025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0022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12AE9BC-32A3-438F-A2B3-A7847F99846D}"/>
    <w:embedItalic r:id="rIdFont2" w:fontKey="{753E455F-45B5-4746-8C38-579B8B77DB0B}"/>
    <w:embedBold r:id="rIdFont3" w:fontKey="{5F3D6757-1A12-4466-BA78-504C1DB58E5C}"/>
  </w:font>
  <w:font w:name="Montserrat ExtraBold">
    <w:charset w:val="00"/>
    <w:family w:val="auto"/>
    <w:pitch w:val="variable"/>
    <w:embedRegular r:id="rIdFont4" w:fontKey="{AB45B998-D3B7-41F1-A459-C9BAB3DDA189}"/>
  </w:font>
  <w:font w:name="Montserrat Medium">
    <w:charset w:val="00"/>
    <w:family w:val="auto"/>
    <w:pitch w:val="variable"/>
    <w:embedRegular r:id="rIdFont5" w:fontKey="{236606F2-AB5D-407C-8EF9-0D73BD5DF940}"/>
    <w:embedItalic r:id="rIdFont6" w:fontKey="{085CABD4-81AF-4450-AB60-AF941F00F85B}"/>
  </w:font>
  <w:font w:name="Montserrat SemiBold">
    <w:charset w:val="00"/>
    <w:family w:val="auto"/>
    <w:pitch w:val="variable"/>
    <w:embedRegular r:id="rIdFont7" w:fontKey="{4D9758C4-FF18-42E1-A993-09E411B85E9C}"/>
    <w:embedItalic r:id="rIdFont8" w:fontKey="{8DA83B9A-D400-42A6-A612-BDF123404109}"/>
  </w:font>
  <w:font w:name="Orbitron">
    <w:charset w:val="00"/>
    <w:family w:val="auto"/>
    <w:pitch w:val="variable"/>
    <w:embedBold r:id="rIdFont9" w:fontKey="{968F2B1A-1D49-441F-9E7C-7B7B404BC62F}"/>
  </w:font>
  <w:font w:name="Orbitron Black">
    <w:charset w:val="00"/>
    <w:family w:val="auto"/>
    <w:pitch w:val="variable"/>
    <w:embedRegular r:id="rIdFont10" w:fontKey="{EE5FC380-087E-426C-913A-EA064364BBC3}"/>
  </w:font>
  <w:font w:name="Orbitron ExtraBold">
    <w:charset w:val="00"/>
    <w:family w:val="auto"/>
    <w:pitch w:val="variable"/>
    <w:embedRegular r:id="rIdFont11" w:fontKey="{E8F0C3FD-3CDE-437B-96A8-ED1A81DE0960}"/>
  </w:font>
  <w:font w:name="Orbitron Medium">
    <w:charset w:val="00"/>
    <w:family w:val="auto"/>
    <w:pitch w:val="variable"/>
    <w:embedRegular r:id="rIdFont12" w:fontKey="{308C14B2-A386-4EB0-B6DD-5C1973EFC78E}"/>
  </w:font>
  <w:font w:name="Roboto Mono">
    <w:charset w:val="00"/>
    <w:family w:val="auto"/>
    <w:pitch w:val="variable"/>
    <w:embedRegular r:id="rIdFont13" w:fontKey="{A017FB3A-9088-4ED0-BE2F-10F7B3BC2FC4}"/>
    <w:embedItalic r:id="rIdFont14" w:fontKey="{4BA339AC-0FAD-49B4-BD3A-DC054F81EE47}"/>
    <w:embedBold r:id="rIdFont15" w:fontKey="{3BDC09C6-B984-4033-8D97-94D7BCEB2958}"/>
  </w:font>
  <w:font w:name="Roboto Mono Medium">
    <w:charset w:val="00"/>
    <w:family w:val="auto"/>
    <w:pitch w:val="variable"/>
    <w:embedRegular r:id="rIdFont16" w:fontKey="{499B678F-8B4B-46ED-83A9-9E99A8C95470}"/>
    <w:embedItalic r:id="rIdFont17" w:fontKey="{D7E5ABF0-5799-46BA-8006-DE423AB6B4BB}"/>
  </w:font>
  <w:font w:name="Roboto Mono SemiBold">
    <w:charset w:val="00"/>
    <w:family w:val="auto"/>
    <w:pitch w:val="variable"/>
    <w:embedRegular r:id="rIdFont18" w:fontKey="{56CF7267-AEEB-46F4-B41F-723AB7CB6F5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