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8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23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P050172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515" w:hRule="auto" w:wrap="none" w:vAnchor="page" w:hAnchor="page" w:x="493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93 %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.40%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.60 – 15.39 %)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1_CJ-V_v.01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172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4.93 %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.10 %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.63 %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9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6.3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A-PP_26-021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25281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947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/1685/25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434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0172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ACA1BBF-A2B6-4ACD-A0EA-4C5F50000DD3}"/>
    <w:embedItalic r:id="rIdFont2" w:fontKey="{516156B9-01D3-4C47-8B8C-27119291F981}"/>
    <w:embedBold r:id="rIdFont3" w:fontKey="{0F9C9384-5B53-40A9-9E22-A1B90B93AA9F}"/>
  </w:font>
  <w:font w:name="Montserrat ExtraBold">
    <w:charset w:val="00"/>
    <w:family w:val="auto"/>
    <w:pitch w:val="variable"/>
    <w:embedRegular r:id="rIdFont4" w:fontKey="{5BFBCF4C-6E33-4A11-9CCA-04A42479ADF4}"/>
  </w:font>
  <w:font w:name="Montserrat Medium">
    <w:charset w:val="00"/>
    <w:family w:val="auto"/>
    <w:pitch w:val="variable"/>
    <w:embedRegular r:id="rIdFont5" w:fontKey="{700A5954-CE5F-45A2-A778-9423FD60A87A}"/>
    <w:embedItalic r:id="rIdFont6" w:fontKey="{F12DEC4C-7129-41E5-B2F3-BB203CD9A2AC}"/>
  </w:font>
  <w:font w:name="Montserrat SemiBold">
    <w:charset w:val="00"/>
    <w:family w:val="auto"/>
    <w:pitch w:val="variable"/>
    <w:embedRegular r:id="rIdFont7" w:fontKey="{70008118-844B-4131-B366-BBE0E1D5E93D}"/>
    <w:embedItalic r:id="rIdFont8" w:fontKey="{B9A7D1EC-54B2-4172-869C-A61FA5664C5D}"/>
  </w:font>
  <w:font w:name="Orbitron">
    <w:charset w:val="00"/>
    <w:family w:val="auto"/>
    <w:pitch w:val="variable"/>
    <w:embedBold r:id="rIdFont9" w:fontKey="{5199FBF1-CA58-4292-8C70-D08820EC4782}"/>
  </w:font>
  <w:font w:name="Orbitron Black">
    <w:charset w:val="00"/>
    <w:family w:val="auto"/>
    <w:pitch w:val="variable"/>
    <w:embedRegular r:id="rIdFont10" w:fontKey="{8C73A1EC-9DFB-48E2-A1DD-FD54F0C10733}"/>
  </w:font>
  <w:font w:name="Orbitron ExtraBold">
    <w:charset w:val="00"/>
    <w:family w:val="auto"/>
    <w:pitch w:val="variable"/>
    <w:embedRegular r:id="rIdFont11" w:fontKey="{BF11F6F3-38A6-4B94-8006-C93717FF2F5D}"/>
  </w:font>
  <w:font w:name="Orbitron Medium">
    <w:charset w:val="00"/>
    <w:family w:val="auto"/>
    <w:pitch w:val="variable"/>
    <w:embedRegular r:id="rIdFont12" w:fontKey="{2A01F0F2-D4C2-459F-B8CF-AD5F1939166D}"/>
  </w:font>
  <w:font w:name="Roboto Mono">
    <w:charset w:val="00"/>
    <w:family w:val="auto"/>
    <w:pitch w:val="variable"/>
    <w:embedRegular r:id="rIdFont13" w:fontKey="{D09D84C1-2B5A-4E5A-8CF3-CAB03105903B}"/>
    <w:embedItalic r:id="rIdFont14" w:fontKey="{D5A43EDD-2847-4523-8E2B-41F2B9977892}"/>
    <w:embedBold r:id="rIdFont15" w:fontKey="{F9176572-67E1-4DE8-BD7D-E4C24EF8D5AC}"/>
  </w:font>
  <w:font w:name="Roboto Mono Medium">
    <w:charset w:val="00"/>
    <w:family w:val="auto"/>
    <w:pitch w:val="variable"/>
    <w:embedRegular r:id="rIdFont16" w:fontKey="{2DA04728-016A-468B-930D-578A6D80A378}"/>
    <w:embedItalic r:id="rIdFont17" w:fontKey="{205CA0C6-B068-4A71-8278-F7A8C98795D6}"/>
  </w:font>
  <w:font w:name="Roboto Mono SemiBold">
    <w:charset w:val="00"/>
    <w:family w:val="auto"/>
    <w:pitch w:val="variable"/>
    <w:embedRegular r:id="rIdFont18" w:fontKey="{2A84FADA-0C21-4EA8-A572-46443DBBA0D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