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7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CoQ-PP_26-051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P060152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RZ 31</w:t>
      </w:r>
    </w:p>
    <w:p>
      <w:pPr>
        <w:framePr w:w="1364" w:hRule="auto" w:wrap="none" w:vAnchor="page" w:hAnchor="page" w:x="4775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9.14 %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0" w:hRule="auto" w:wrap="none" w:vAnchor="page" w:hAnchor="page" w:x="296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70</w:t>
      </w:r>
    </w:p>
    <w:p>
      <w:pPr>
        <w:framePr w:w="190" w:hRule="auto" w:wrap="none" w:vAnchor="page" w:hAnchor="page" w:x="296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70</w:t>
      </w:r>
    </w:p>
    <w:p>
      <w:pPr>
        <w:framePr w:w="610" w:hRule="auto" w:wrap="none" w:vAnchor="page" w:hAnchor="page" w:x="3115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5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87" w:hRule="auto" w:wrap="none" w:vAnchor="page" w:hAnchor="page" w:x="369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30</w:t>
      </w:r>
    </w:p>
    <w:p>
      <w:pPr>
        <w:framePr w:w="187" w:hRule="auto" w:wrap="none" w:vAnchor="page" w:hAnchor="page" w:x="369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30</w:t>
      </w:r>
    </w:p>
    <w:p>
      <w:pPr>
        <w:framePr w:w="460" w:hRule="auto" w:wrap="none" w:vAnchor="page" w:hAnchor="page" w:x="4329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29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1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1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J31_THC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18:CBD1</w:t>
      </w:r>
    </w:p>
    <w:p>
      <w:pPr>
        <w:framePr w:w="671" w:hRule="auto" w:wrap="none" w:vAnchor="page" w:hAnchor="page" w:x="433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3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4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687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04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75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75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707" w:hRule="auto" w:wrap="none" w:vAnchor="page" w:hAnchor="page" w:x="9660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_J31-III_v.01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152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9.14 %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1.9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61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A-PP_26-049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133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/0230/26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6/2026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10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051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-1-К/26 </w:t>
      </w:r>
    </w:p>
    <w:p>
      <w:pPr>
        <w:framePr w:w="103" w:hRule="auto" w:wrap="none" w:vAnchor="page" w:hAnchor="page" w:x="7403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11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051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-1-ГС/26 </w:t>
      </w:r>
    </w:p>
    <w:p>
      <w:pPr>
        <w:framePr w:w="940" w:hRule="auto" w:wrap="none" w:vAnchor="page" w:hAnchor="page" w:x="10430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0152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1B8DC4D-3A62-43A7-8E0E-0F60AFDCDF7A}"/>
    <w:embedItalic r:id="rIdFont2" w:fontKey="{251897DE-4553-4AC3-BAC6-5C337E9897FF}"/>
    <w:embedBold r:id="rIdFont3" w:fontKey="{3A5E3C00-1038-4EDF-87A4-37F1608B1D4D}"/>
  </w:font>
  <w:font w:name="Montserrat ExtraBold">
    <w:charset w:val="00"/>
    <w:family w:val="auto"/>
    <w:pitch w:val="variable"/>
    <w:embedRegular r:id="rIdFont4" w:fontKey="{B75C2E10-4982-42F6-BD60-582198167B1C}"/>
  </w:font>
  <w:font w:name="Montserrat Medium">
    <w:charset w:val="00"/>
    <w:family w:val="auto"/>
    <w:pitch w:val="variable"/>
    <w:embedRegular r:id="rIdFont5" w:fontKey="{BCA612CC-EF59-4F6E-8985-0473057302E2}"/>
    <w:embedItalic r:id="rIdFont6" w:fontKey="{30E3568F-436A-4866-AB92-7E80A949F13A}"/>
  </w:font>
  <w:font w:name="Montserrat SemiBold">
    <w:charset w:val="00"/>
    <w:family w:val="auto"/>
    <w:pitch w:val="variable"/>
    <w:embedRegular r:id="rIdFont7" w:fontKey="{7EAB4EBC-A3D5-4339-8646-31C68C1A01E7}"/>
    <w:embedItalic r:id="rIdFont8" w:fontKey="{75D2A6FE-0BEF-4FC2-9B0A-B5FE17E23C57}"/>
  </w:font>
  <w:font w:name="Orbitron">
    <w:charset w:val="00"/>
    <w:family w:val="auto"/>
    <w:pitch w:val="variable"/>
    <w:embedBold r:id="rIdFont9" w:fontKey="{6BD469E9-2DFA-4718-8188-44160008397C}"/>
  </w:font>
  <w:font w:name="Orbitron Black">
    <w:charset w:val="00"/>
    <w:family w:val="auto"/>
    <w:pitch w:val="variable"/>
    <w:embedRegular r:id="rIdFont10" w:fontKey="{77A1931E-1906-46EA-B0AA-BC37F0682354}"/>
  </w:font>
  <w:font w:name="Orbitron ExtraBold">
    <w:charset w:val="00"/>
    <w:family w:val="auto"/>
    <w:pitch w:val="variable"/>
    <w:embedRegular r:id="rIdFont11" w:fontKey="{18177084-8507-4924-88B5-22841BC7CDD5}"/>
  </w:font>
  <w:font w:name="Orbitron Medium">
    <w:charset w:val="00"/>
    <w:family w:val="auto"/>
    <w:pitch w:val="variable"/>
    <w:embedRegular r:id="rIdFont12" w:fontKey="{DD3E2D3F-9B14-4B1A-8F36-7B981B3BDBE5}"/>
  </w:font>
  <w:font w:name="Roboto Mono">
    <w:charset w:val="00"/>
    <w:family w:val="auto"/>
    <w:pitch w:val="variable"/>
    <w:embedRegular r:id="rIdFont13" w:fontKey="{111F75AB-202B-437A-9959-BABF0FE46396}"/>
    <w:embedItalic r:id="rIdFont14" w:fontKey="{A78E9490-B899-4D8A-BEF5-6BE384091554}"/>
    <w:embedBold r:id="rIdFont15" w:fontKey="{CE607255-7E45-4804-8A8A-72B7B0F575E9}"/>
  </w:font>
  <w:font w:name="Roboto Mono Medium">
    <w:charset w:val="00"/>
    <w:family w:val="auto"/>
    <w:pitch w:val="variable"/>
    <w:embedRegular r:id="rIdFont16" w:fontKey="{86BC1A8E-868A-4C6B-995A-86697982F197}"/>
    <w:embedItalic r:id="rIdFont17" w:fontKey="{7CF3EAFE-6F5D-43BD-8F5D-82A295921D9D}"/>
  </w:font>
  <w:font w:name="Roboto Mono SemiBold">
    <w:charset w:val="00"/>
    <w:family w:val="auto"/>
    <w:pitch w:val="variable"/>
    <w:embedRegular r:id="rIdFont18" w:fontKey="{51DBF89D-57A4-4A77-AB64-52AD5CC126C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