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52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SJ1025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2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SLEEPY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JOE</w:t>
      </w:r>
    </w:p>
    <w:p>
      <w:pPr>
        <w:framePr w:w="1401" w:hRule="auto" w:wrap="none" w:vAnchor="page" w:hAnchor="page" w:x="5362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.20 %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SJ_THC1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12.99 %)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1_SJ-I_v.01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SJ102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1.20 %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A-PP_26-050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132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/0229/26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5/2026 </w:t>
      </w:r>
    </w:p>
    <w:p>
      <w:pPr>
        <w:framePr w:w="386" w:hRule="auto" w:wrap="none" w:vAnchor="page" w:hAnchor="page" w:x="10984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-3-ГС/26 </w:t>
      </w:r>
    </w:p>
    <w:p>
      <w:pPr>
        <w:framePr w:w="940" w:hRule="auto" w:wrap="none" w:vAnchor="page" w:hAnchor="page" w:x="10430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SJ10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2501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04BFAE6-5A31-4978-9CB3-B9C603068DBE}"/>
    <w:embedItalic r:id="rIdFont2" w:fontKey="{89D20FFF-8533-48AF-A9E0-259B830292BC}"/>
    <w:embedBold r:id="rIdFont3" w:fontKey="{AEE230F4-C632-425B-BFA7-395E0E248313}"/>
  </w:font>
  <w:font w:name="Montserrat ExtraBold">
    <w:charset w:val="00"/>
    <w:family w:val="auto"/>
    <w:pitch w:val="variable"/>
    <w:embedRegular r:id="rIdFont4" w:fontKey="{9BC78825-4B6C-4DCF-9BB3-AD8897D3BF01}"/>
  </w:font>
  <w:font w:name="Montserrat Medium">
    <w:charset w:val="00"/>
    <w:family w:val="auto"/>
    <w:pitch w:val="variable"/>
    <w:embedRegular r:id="rIdFont5" w:fontKey="{2F0872EC-33DF-4075-9989-7EB3F8F526B9}"/>
    <w:embedItalic r:id="rIdFont6" w:fontKey="{598EC1BF-DF43-48CD-B3A6-0D7581AA9ADD}"/>
  </w:font>
  <w:font w:name="Montserrat SemiBold">
    <w:charset w:val="00"/>
    <w:family w:val="auto"/>
    <w:pitch w:val="variable"/>
    <w:embedRegular r:id="rIdFont7" w:fontKey="{57377E84-297F-43B5-A97E-ADEF8BF813C9}"/>
    <w:embedItalic r:id="rIdFont8" w:fontKey="{666C03B0-CD4A-4634-BB92-34D6F000E11E}"/>
  </w:font>
  <w:font w:name="Orbitron">
    <w:charset w:val="00"/>
    <w:family w:val="auto"/>
    <w:pitch w:val="variable"/>
    <w:embedBold r:id="rIdFont9" w:fontKey="{9756BA6F-685D-4EC0-A5C2-59563D7450AD}"/>
  </w:font>
  <w:font w:name="Orbitron Black">
    <w:charset w:val="00"/>
    <w:family w:val="auto"/>
    <w:pitch w:val="variable"/>
    <w:embedRegular r:id="rIdFont10" w:fontKey="{2368B8BA-1E89-4625-B462-1CB529EF34EC}"/>
  </w:font>
  <w:font w:name="Orbitron ExtraBold">
    <w:charset w:val="00"/>
    <w:family w:val="auto"/>
    <w:pitch w:val="variable"/>
    <w:embedRegular r:id="rIdFont11" w:fontKey="{1DC84E1B-0811-4D2A-9EC4-69F46459BF54}"/>
  </w:font>
  <w:font w:name="Orbitron Medium">
    <w:charset w:val="00"/>
    <w:family w:val="auto"/>
    <w:pitch w:val="variable"/>
    <w:embedRegular r:id="rIdFont12" w:fontKey="{9599132F-E2AE-4A04-9401-D43248C65284}"/>
  </w:font>
  <w:font w:name="Roboto Mono">
    <w:charset w:val="00"/>
    <w:family w:val="auto"/>
    <w:pitch w:val="variable"/>
    <w:embedRegular r:id="rIdFont13" w:fontKey="{E8118A07-8BA0-4BBB-9F69-89400FDFB9AF}"/>
    <w:embedItalic r:id="rIdFont14" w:fontKey="{6BEBF527-915B-48B3-B319-D5B692635E6A}"/>
    <w:embedBold r:id="rIdFont15" w:fontKey="{3ED76ABD-4B65-4FD2-BE95-27EE0C238F0B}"/>
  </w:font>
  <w:font w:name="Roboto Mono Medium">
    <w:charset w:val="00"/>
    <w:family w:val="auto"/>
    <w:pitch w:val="variable"/>
    <w:embedRegular r:id="rIdFont16" w:fontKey="{3D1735C0-4EE2-4660-A78E-1AD6809B6DFA}"/>
    <w:embedItalic r:id="rIdFont17" w:fontKey="{8E67F080-488A-4FF8-956D-0274915ED22D}"/>
  </w:font>
  <w:font w:name="Roboto Mono SemiBold">
    <w:charset w:val="00"/>
    <w:family w:val="auto"/>
    <w:pitch w:val="variable"/>
    <w:embedRegular r:id="rIdFont18" w:fontKey="{F95FFEA3-E098-4CCC-8138-64BDC158C97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