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7" w:hRule="auto" w:wrap="none" w:vAnchor="page" w:hAnchor="page" w:x="9719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62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39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J311225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605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78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RZ 31</w:t>
      </w:r>
    </w:p>
    <w:p>
      <w:pPr>
        <w:framePr w:w="1517" w:hRule="auto" w:wrap="none" w:vAnchor="page" w:hAnchor="page" w:x="519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19.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84 %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5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8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0" w:hRule="auto" w:wrap="none" w:vAnchor="page" w:hAnchor="page" w:x="296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70</w:t>
      </w:r>
    </w:p>
    <w:p>
      <w:pPr>
        <w:framePr w:w="190" w:hRule="auto" w:wrap="none" w:vAnchor="page" w:hAnchor="page" w:x="296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70</w:t>
      </w:r>
    </w:p>
    <w:p>
      <w:pPr>
        <w:framePr w:w="610" w:hRule="auto" w:wrap="none" w:vAnchor="page" w:hAnchor="page" w:x="3115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5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87" w:hRule="auto" w:wrap="none" w:vAnchor="page" w:hAnchor="page" w:x="369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30</w:t>
      </w:r>
    </w:p>
    <w:p>
      <w:pPr>
        <w:framePr w:w="187" w:hRule="auto" w:wrap="none" w:vAnchor="page" w:hAnchor="page" w:x="369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30</w:t>
      </w:r>
    </w:p>
    <w:p>
      <w:pPr>
        <w:framePr w:w="460" w:hRule="auto" w:wrap="none" w:vAnchor="page" w:hAnchor="page" w:x="43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29" w:y="30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1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17" w:y="30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5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8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22:CBD1</w:t>
      </w:r>
    </w:p>
    <w:p>
      <w:pPr>
        <w:framePr w:w="671" w:hRule="auto" w:wrap="none" w:vAnchor="page" w:hAnchor="page" w:x="4370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26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81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24.19 %)</w:t>
      </w:r>
    </w:p>
    <w:p>
      <w:pPr>
        <w:framePr w:w="1869" w:hRule="auto" w:wrap="none" w:vAnchor="page" w:hAnchor="page" w:x="7831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_J31-II_v.01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841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1454" w:hRule="auto" w:wrap="none" w:vAnchor="page" w:hAnchor="page" w:x="354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54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503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73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73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92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9.84 %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0.3 %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736" w:hRule="auto" w:wrap="none" w:vAnchor="page" w:hAnchor="page" w:x="10633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736" w:hRule="auto" w:wrap="none" w:vAnchor="page" w:hAnchor="page" w:x="10633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37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 CFU/g</w:t>
      </w:r>
    </w:p>
    <w:p>
      <w:pPr>
        <w:framePr w:w="1768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 µg/kg</w:t>
      </w:r>
    </w:p>
    <w:p>
      <w:pPr>
        <w:framePr w:w="97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A-PP_26-060 </w:t>
      </w:r>
    </w:p>
    <w:p>
      <w:pPr>
        <w:framePr w:w="524" w:hRule="auto" w:wrap="none" w:vAnchor="page" w:hAnchor="page" w:x="10845" w:y="118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21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1552" w:hRule="auto" w:wrap="none" w:vAnchor="page" w:hAnchor="page" w:x="5991" w:y="1208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>/0394/26 · 07.04.2026</w:t>
      </w:r>
    </w:p>
    <w:p>
      <w:pPr>
        <w:framePr w:w="1025" w:hRule="auto" w:wrap="none" w:vAnchor="page" w:hAnchor="page" w:x="6254" w:y="12214"/>
        <w:spacing w:before="0" w:after="0" w:line="9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6E7D92"/>
          <w:spacing w:val="-1"/>
          <w:kern w:val="0"/>
          <w:sz w:val="9"/>
          <w:szCs w:val="9"/>
        </w:rPr>
        <w:t>Racno trimiran cvet</w:t>
      </w:r>
    </w:p>
    <w:p>
      <w:pPr>
        <w:framePr w:w="103" w:hRule="auto" w:wrap="none" w:vAnchor="page" w:hAnchor="page" w:x="7548" w:y="122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56" w:y="122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162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8/2026 </w:t>
      </w:r>
    </w:p>
    <w:p>
      <w:pPr>
        <w:framePr w:w="940" w:hRule="auto" w:wrap="none" w:vAnchor="page" w:hAnchor="page" w:x="10430" w:y="121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4777" w:hRule="auto" w:wrap="none" w:vAnchor="page" w:hAnchor="page" w:x="576" w:y="1239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5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5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5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5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44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-2-К/26 </w:t>
      </w:r>
    </w:p>
    <w:p>
      <w:pPr>
        <w:framePr w:w="103" w:hRule="auto" w:wrap="none" w:vAnchor="page" w:hAnchor="page" w:x="7403" w:y="1244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44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-2-ГС/26 </w:t>
      </w:r>
    </w:p>
    <w:p>
      <w:pPr>
        <w:framePr w:w="940" w:hRule="auto" w:wrap="none" w:vAnchor="page" w:hAnchor="page" w:x="10430" w:y="125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2295" w:hRule="auto" w:wrap="none" w:vAnchor="page" w:hAnchor="page" w:x="576" w:y="136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1093" w:hRule="auto" w:wrap="none" w:vAnchor="page" w:hAnchor="page" w:x="3418" w:y="1363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J3112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6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7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5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5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3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7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8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8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F17F3DF-3CBB-4074-80A9-26F693137173}"/>
    <w:embedItalic r:id="rIdFont2" w:fontKey="{9E042533-8764-4770-8D73-CA82725396C8}"/>
    <w:embedBold r:id="rIdFont3" w:fontKey="{98F1593D-EAEE-49C6-B6F6-E3A14214930E}"/>
  </w:font>
  <w:font w:name="Montserrat ExtraBold">
    <w:charset w:val="00"/>
    <w:family w:val="auto"/>
    <w:pitch w:val="variable"/>
    <w:embedRegular r:id="rIdFont4" w:fontKey="{5888E178-F80B-49F5-9255-02889BE2FF78}"/>
  </w:font>
  <w:font w:name="Montserrat Medium">
    <w:charset w:val="00"/>
    <w:family w:val="auto"/>
    <w:pitch w:val="variable"/>
    <w:embedRegular r:id="rIdFont5" w:fontKey="{D809D210-B900-41BB-9A37-000102C032CB}"/>
    <w:embedItalic r:id="rIdFont6" w:fontKey="{102FCD19-B5C2-4753-9293-B026CFFA6781}"/>
  </w:font>
  <w:font w:name="Montserrat SemiBold">
    <w:charset w:val="00"/>
    <w:family w:val="auto"/>
    <w:pitch w:val="variable"/>
    <w:embedRegular r:id="rIdFont7" w:fontKey="{05323826-FC07-4A32-8BCF-5D55D61F1F93}"/>
    <w:embedItalic r:id="rIdFont8" w:fontKey="{57695539-7061-4F06-B1D1-77AD94F8E2D9}"/>
  </w:font>
  <w:font w:name="Orbitron">
    <w:charset w:val="00"/>
    <w:family w:val="auto"/>
    <w:pitch w:val="variable"/>
    <w:embedBold r:id="rIdFont9" w:fontKey="{6D7649AB-A8DA-43AD-97FD-F9213A939B3B}"/>
  </w:font>
  <w:font w:name="Orbitron Black">
    <w:charset w:val="00"/>
    <w:family w:val="auto"/>
    <w:pitch w:val="variable"/>
    <w:embedRegular r:id="rIdFont10" w:fontKey="{9B3B12A3-EFAA-49A8-9984-1C2720056CBF}"/>
  </w:font>
  <w:font w:name="Orbitron ExtraBold">
    <w:charset w:val="00"/>
    <w:family w:val="auto"/>
    <w:pitch w:val="variable"/>
    <w:embedRegular r:id="rIdFont11" w:fontKey="{CB59D8C3-441E-40F7-BA17-EC6329A9A46A}"/>
  </w:font>
  <w:font w:name="Orbitron Medium">
    <w:charset w:val="00"/>
    <w:family w:val="auto"/>
    <w:pitch w:val="variable"/>
    <w:embedRegular r:id="rIdFont12" w:fontKey="{3397E92E-3486-4114-9026-60041C35AAA2}"/>
  </w:font>
  <w:font w:name="Roboto Mono">
    <w:charset w:val="00"/>
    <w:family w:val="auto"/>
    <w:pitch w:val="variable"/>
    <w:embedRegular r:id="rIdFont13" w:fontKey="{0B77C9D3-F628-4E8B-A9B5-295E4572DE52}"/>
    <w:embedItalic r:id="rIdFont14" w:fontKey="{A3BC20C1-B8BF-4DD6-AEC3-91E3A8E46C91}"/>
    <w:embedBold r:id="rIdFont15" w:fontKey="{44F2D16C-ADA4-410E-A9CB-B97D40C3B9D3}"/>
  </w:font>
  <w:font w:name="Roboto Mono Medium">
    <w:charset w:val="00"/>
    <w:family w:val="auto"/>
    <w:pitch w:val="variable"/>
    <w:embedRegular r:id="rIdFont16" w:fontKey="{F17E4764-69F4-4AAF-B9B7-D95CF67F9DA7}"/>
    <w:embedItalic r:id="rIdFont17" w:fontKey="{A2E15053-179A-404C-A40E-CABAE2430E2D}"/>
  </w:font>
  <w:font w:name="Roboto Mono SemiBold">
    <w:charset w:val="00"/>
    <w:family w:val="auto"/>
    <w:pitch w:val="variable"/>
    <w:embedRegular r:id="rIdFont18" w:fontKey="{C681D92B-6234-46D9-933D-F8866194535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