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7" w:hRule="auto" w:wrap="none" w:vAnchor="page" w:hAnchor="page" w:x="9719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65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728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FB1125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01</w:t>
      </w:r>
    </w:p>
    <w:p>
      <w:pPr>
        <w:framePr w:w="92" w:hRule="auto" w:wrap="none" w:vAnchor="page" w:hAnchor="page" w:x="2394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977" w:hRule="auto" w:wrap="none" w:vAnchor="page" w:hAnchor="page" w:x="2575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FAT BAS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TARD</w:t>
      </w:r>
    </w:p>
    <w:p>
      <w:pPr>
        <w:framePr w:w="1544" w:hRule="auto" w:wrap="none" w:vAnchor="page" w:hAnchor="page" w:x="5697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16.6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9 %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FB_THC1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8:CBD1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.80%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.20 – 19.79 %)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1_FB-II_v.01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752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FB112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1454" w:hRule="auto" w:wrap="none" w:vAnchor="page" w:hAnchor="page" w:x="348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8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79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4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4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9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6.69 %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.05 %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.09 %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3.9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2.4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215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108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199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078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A-PP_26-063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26066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312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/0556/26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235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7/2026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976" w:hRule="auto" w:wrap="none" w:vAnchor="page" w:hAnchor="page" w:x="3476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FB11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2501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9084631-9E3E-4144-8645-29B024A5760D}"/>
    <w:embedItalic r:id="rIdFont2" w:fontKey="{536F72CA-82DD-4FD6-9B55-B5BAC38BE815}"/>
    <w:embedBold r:id="rIdFont3" w:fontKey="{9FFF428C-BBEA-417C-8FE8-C761ECA74860}"/>
  </w:font>
  <w:font w:name="Montserrat ExtraBold">
    <w:charset w:val="00"/>
    <w:family w:val="auto"/>
    <w:pitch w:val="variable"/>
    <w:embedRegular r:id="rIdFont4" w:fontKey="{B6980AB2-050D-4AEA-9325-EF011811E823}"/>
  </w:font>
  <w:font w:name="Montserrat Medium">
    <w:charset w:val="00"/>
    <w:family w:val="auto"/>
    <w:pitch w:val="variable"/>
    <w:embedRegular r:id="rIdFont5" w:fontKey="{3498AAF5-287C-4ACF-B559-65D9303F7338}"/>
    <w:embedItalic r:id="rIdFont6" w:fontKey="{F780DD82-2190-4213-B351-8CD4446D469C}"/>
  </w:font>
  <w:font w:name="Montserrat SemiBold">
    <w:charset w:val="00"/>
    <w:family w:val="auto"/>
    <w:pitch w:val="variable"/>
    <w:embedRegular r:id="rIdFont7" w:fontKey="{82F124EB-54E6-4871-9F9D-27DD22851B90}"/>
    <w:embedItalic r:id="rIdFont8" w:fontKey="{AABDD47C-8AE3-412B-A600-B9F215D7B850}"/>
  </w:font>
  <w:font w:name="Orbitron">
    <w:charset w:val="00"/>
    <w:family w:val="auto"/>
    <w:pitch w:val="variable"/>
    <w:embedBold r:id="rIdFont9" w:fontKey="{84974411-2A43-43F9-85E1-EF1C8BC4CB6D}"/>
  </w:font>
  <w:font w:name="Orbitron Black">
    <w:charset w:val="00"/>
    <w:family w:val="auto"/>
    <w:pitch w:val="variable"/>
    <w:embedRegular r:id="rIdFont10" w:fontKey="{8C297997-34EE-474C-86FD-523DF55A3869}"/>
  </w:font>
  <w:font w:name="Orbitron ExtraBold">
    <w:charset w:val="00"/>
    <w:family w:val="auto"/>
    <w:pitch w:val="variable"/>
    <w:embedRegular r:id="rIdFont11" w:fontKey="{ED4C6C49-0296-44B9-A169-36837439E7EB}"/>
  </w:font>
  <w:font w:name="Orbitron Medium">
    <w:charset w:val="00"/>
    <w:family w:val="auto"/>
    <w:pitch w:val="variable"/>
    <w:embedRegular r:id="rIdFont12" w:fontKey="{4EB13A23-255B-4AD5-B57E-A42386304EED}"/>
  </w:font>
  <w:font w:name="Roboto Mono">
    <w:charset w:val="00"/>
    <w:family w:val="auto"/>
    <w:pitch w:val="variable"/>
    <w:embedRegular r:id="rIdFont13" w:fontKey="{3B27A497-0042-408F-82ED-CE68D95B40B9}"/>
    <w:embedItalic r:id="rIdFont14" w:fontKey="{54D8A562-6103-4E78-AFA3-0050927F5DFB}"/>
    <w:embedBold r:id="rIdFont15" w:fontKey="{F88AE7AE-0942-45B6-AD87-E2AE04A4509B}"/>
  </w:font>
  <w:font w:name="Roboto Mono Medium">
    <w:charset w:val="00"/>
    <w:family w:val="auto"/>
    <w:pitch w:val="variable"/>
    <w:embedRegular r:id="rIdFont16" w:fontKey="{32B44F91-A8EF-4AC6-B3E2-7582D8128AFC}"/>
    <w:embedItalic r:id="rIdFont17" w:fontKey="{900FF398-70E6-48F9-998C-E62080BEA074}"/>
  </w:font>
  <w:font w:name="Roboto Mono SemiBold">
    <w:charset w:val="00"/>
    <w:family w:val="auto"/>
    <w:pitch w:val="variable"/>
    <w:embedRegular r:id="rIdFont18" w:fontKey="{BB4D885C-F5A1-4B4F-9052-CB5655F78D8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