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2" w:hRule="auto" w:wrap="none" w:vAnchor="page" w:hAnchor="page" w:x="9745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79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FB0126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03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77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1704" w:hRule="auto" w:wrap="none" w:vAnchor="page" w:hAnchor="page" w:x="569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20.83 %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24.19 %)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1_FB-I_v.01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0.83 %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.21 %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9.2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7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34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56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34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26112 </w:t>
      </w:r>
    </w:p>
    <w:p>
      <w:pPr>
        <w:framePr w:w="1562" w:hRule="auto" w:wrap="none" w:vAnchor="page" w:hAnchor="page" w:x="9807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2"/>
          <w:szCs w:val="12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, 2, 3, 4, 5, 6, 7,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408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/0791/26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1/2026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15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16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2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18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FB01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2603</w:t>
      </w:r>
    </w:p>
    <w:p>
      <w:pPr>
        <w:framePr w:w="1870" w:hRule="auto" w:wrap="none" w:vAnchor="page" w:hAnchor="page" w:x="5130" w:y="132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2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2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2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2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2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58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62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6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83D2222-5A1E-44FB-A312-49F2CB24E6A0}"/>
    <w:embedItalic r:id="rIdFont2" w:fontKey="{4CA5CDF7-C4B5-435B-B484-77B8957EF93D}"/>
    <w:embedBold r:id="rIdFont3" w:fontKey="{EA9B36CE-AC84-4D6F-97FF-8A77EB1ADF26}"/>
  </w:font>
  <w:font w:name="Montserrat ExtraBold">
    <w:charset w:val="00"/>
    <w:family w:val="auto"/>
    <w:pitch w:val="variable"/>
    <w:embedRegular r:id="rIdFont4" w:fontKey="{CB15269D-4626-494B-8503-75285226D21B}"/>
  </w:font>
  <w:font w:name="Montserrat Medium">
    <w:charset w:val="00"/>
    <w:family w:val="auto"/>
    <w:pitch w:val="variable"/>
    <w:embedRegular r:id="rIdFont5" w:fontKey="{A3D0861F-C2B4-4230-9BFB-926F902979BF}"/>
    <w:embedItalic r:id="rIdFont6" w:fontKey="{41E36FA6-0860-4685-AF05-2FB6E59E77B3}"/>
  </w:font>
  <w:font w:name="Montserrat SemiBold">
    <w:charset w:val="00"/>
    <w:family w:val="auto"/>
    <w:pitch w:val="variable"/>
    <w:embedRegular r:id="rIdFont7" w:fontKey="{E5ED52AF-558C-48B2-8FC0-84C73217B611}"/>
    <w:embedItalic r:id="rIdFont8" w:fontKey="{39A18433-A725-4EC3-84FC-08C0CE05CB50}"/>
  </w:font>
  <w:font w:name="Orbitron">
    <w:charset w:val="00"/>
    <w:family w:val="auto"/>
    <w:pitch w:val="variable"/>
    <w:embedBold r:id="rIdFont9" w:fontKey="{CB52B5BF-A351-49FA-A414-91A62CFBACEC}"/>
  </w:font>
  <w:font w:name="Orbitron Black">
    <w:charset w:val="00"/>
    <w:family w:val="auto"/>
    <w:pitch w:val="variable"/>
    <w:embedRegular r:id="rIdFont10" w:fontKey="{67104FAD-ACC5-4913-BEFA-22BCAD624788}"/>
  </w:font>
  <w:font w:name="Orbitron ExtraBold">
    <w:charset w:val="00"/>
    <w:family w:val="auto"/>
    <w:pitch w:val="variable"/>
    <w:embedRegular r:id="rIdFont11" w:fontKey="{60049B5E-51FD-4ED7-ACC0-31E816E6B1D7}"/>
  </w:font>
  <w:font w:name="Orbitron Medium">
    <w:charset w:val="00"/>
    <w:family w:val="auto"/>
    <w:pitch w:val="variable"/>
    <w:embedRegular r:id="rIdFont12" w:fontKey="{D65A08B8-AF87-4F7D-9E91-82537B566028}"/>
  </w:font>
  <w:font w:name="Roboto Mono">
    <w:charset w:val="00"/>
    <w:family w:val="auto"/>
    <w:pitch w:val="variable"/>
    <w:embedRegular r:id="rIdFont13" w:fontKey="{8A029C47-E0FE-4DEF-9D2B-E8205AC04A29}"/>
    <w:embedItalic r:id="rIdFont14" w:fontKey="{4CBF41DF-D1A8-433C-983C-D250754E8939}"/>
    <w:embedBold r:id="rIdFont15" w:fontKey="{90F52A5E-1E40-4BE3-A43E-D2BC1B222E72}"/>
  </w:font>
  <w:font w:name="Roboto Mono Medium">
    <w:charset w:val="00"/>
    <w:family w:val="auto"/>
    <w:pitch w:val="variable"/>
    <w:embedRegular r:id="rIdFont16" w:fontKey="{57E82D58-47F8-449D-9CFA-D74686DB578F}"/>
    <w:embedItalic r:id="rIdFont17" w:fontKey="{42441E6B-378A-434E-A6E6-36DDEFA1BB58}"/>
  </w:font>
  <w:font w:name="Roboto Mono SemiBold">
    <w:charset w:val="00"/>
    <w:family w:val="auto"/>
    <w:pitch w:val="variable"/>
    <w:embedRegular r:id="rIdFont18" w:fontKey="{7F032E14-B546-44CF-90AB-692E9B0BF62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