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4" w:hRule="auto" w:wrap="none" w:vAnchor="page" w:hAnchor="page" w:x="9733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84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13.08.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P060492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725" w:hRule="auto" w:wrap="none" w:vAnchor="page" w:hAnchor="page" w:x="574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B91C1C"/>
          <w:spacing w:val="3"/>
          <w:kern w:val="0"/>
          <w:sz w:val="34"/>
          <w:szCs w:val="34"/>
        </w:rPr>
        <w:t xml:space="preserve">[ </w:t>
      </w:r>
      <w:r>
        <w:rPr>
          <w:rFonts w:ascii="Orbitron" w:hAnsi="Orbitron" w:cs="Orbitron" w:eastAsia="Orbitron"/>
          <w:b/>
          <w:i w:val="0"/>
          <w:color w:val="B91C1C"/>
          <w:spacing w:val="2"/>
          <w:kern w:val="0"/>
          <w:sz w:val="34"/>
          <w:szCs w:val="34"/>
        </w:rPr>
        <w:t>— ]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3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83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2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2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249" w:hRule="auto" w:wrap="none" w:vAnchor="page" w:hAnchor="page" w:x="7398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7398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8074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074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484" w:hRule="auto" w:wrap="none" w:vAnchor="page" w:hAnchor="page" w:x="1702" w:y="34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6"/>
          <w:kern w:val="0"/>
          <w:sz w:val="14"/>
          <w:szCs w:val="14"/>
        </w:rPr>
        <w:t>[ — ]</w:t>
      </w:r>
    </w:p>
    <w:p>
      <w:pPr>
        <w:framePr w:w="671" w:hRule="auto" w:wrap="none" w:vAnchor="page" w:hAnchor="page" w:x="5007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5007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484" w:hRule="auto" w:wrap="none" w:vAnchor="page" w:hAnchor="page" w:x="5718" w:y="34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6"/>
          <w:kern w:val="0"/>
          <w:sz w:val="14"/>
          <w:szCs w:val="14"/>
        </w:rPr>
        <w:t>[ — ]</w:t>
      </w:r>
    </w:p>
    <w:p>
      <w:pPr>
        <w:framePr w:w="1869" w:hRule="auto" w:wrap="none" w:vAnchor="page" w:hAnchor="page" w:x="9024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9024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435" w:hRule="auto" w:wrap="none" w:vAnchor="page" w:hAnchor="page" w:x="10932" w:y="349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1"/>
          <w:kern w:val="0"/>
          <w:sz w:val="13"/>
          <w:szCs w:val="13"/>
        </w:rPr>
        <w:t>[ — ]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492</w:t>
      </w:r>
    </w:p>
    <w:p>
      <w:pPr>
        <w:framePr w:w="1454" w:hRule="auto" w:wrap="none" w:vAnchor="page" w:hAnchor="page" w:x="3268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268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761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29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29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543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8.2026</w:t>
      </w:r>
    </w:p>
    <w:p>
      <w:pPr>
        <w:framePr w:w="1147" w:hRule="auto" w:wrap="none" w:vAnchor="page" w:hAnchor="page" w:x="7555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7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316" w:hRule="auto" w:wrap="none" w:vAnchor="page" w:hAnchor="page" w:x="2148" w:y="428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B91C1C"/>
          <w:kern w:val="0"/>
          <w:sz w:val="12"/>
          <w:szCs w:val="12"/>
        </w:rPr>
        <w:t>[ — ]</w:t>
      </w:r>
    </w:p>
    <w:p>
      <w:pPr>
        <w:framePr w:w="1005" w:hRule="auto" w:wrap="none" w:vAnchor="page" w:hAnchor="page" w:x="6058" w:y="42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4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9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9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9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9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0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427" w:hRule="auto" w:wrap="none" w:vAnchor="page" w:hAnchor="page" w:x="10943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3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0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3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3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3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368" w:hRule="auto" w:wrap="none" w:vAnchor="page" w:hAnchor="page" w:x="7743" w:y="6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kern w:val="0"/>
          <w:sz w:val="11"/>
          <w:szCs w:val="11"/>
        </w:rPr>
        <w:t>[ — ]</w:t>
      </w:r>
    </w:p>
    <w:p>
      <w:pPr>
        <w:framePr w:w="427" w:hRule="auto" w:wrap="none" w:vAnchor="page" w:hAnchor="page" w:x="10943" w:y="6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5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5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0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1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1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17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3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3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3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5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6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76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400" w:hRule="auto" w:wrap="none" w:vAnchor="page" w:hAnchor="page" w:x="1182" w:y="78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8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8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78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768" w:hRule="auto" w:wrap="none" w:vAnchor="page" w:hAnchor="page" w:x="1182" w:y="80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0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80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81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1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1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427" w:hRule="auto" w:wrap="none" w:vAnchor="page" w:hAnchor="page" w:x="10943" w:y="81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264" w:hRule="auto" w:wrap="none" w:vAnchor="page" w:hAnchor="page" w:x="1182" w:y="83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3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3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3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3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427" w:hRule="auto" w:wrap="none" w:vAnchor="page" w:hAnchor="page" w:x="10943" w:y="83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84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4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4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6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6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6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6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1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1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2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2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2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4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4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5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5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5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8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9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427" w:hRule="auto" w:wrap="none" w:vAnchor="page" w:hAnchor="page" w:x="10943" w:y="98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2819" w:hRule="auto" w:wrap="none" w:vAnchor="page" w:hAnchor="page" w:x="576" w:y="1107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20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07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20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07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20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43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45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A-PP_26-110 </w:t>
      </w:r>
    </w:p>
    <w:p>
      <w:pPr>
        <w:framePr w:w="524" w:hRule="auto" w:wrap="none" w:vAnchor="page" w:hAnchor="page" w:x="10845" w:y="11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2295" w:hRule="auto" w:wrap="none" w:vAnchor="page" w:hAnchor="page" w:x="576" w:y="1250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252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264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253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0492</w:t>
      </w:r>
    </w:p>
    <w:p>
      <w:pPr>
        <w:framePr w:w="1870" w:hRule="auto" w:wrap="none" w:vAnchor="page" w:hAnchor="page" w:x="5130" w:y="1259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257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2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25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257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25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13.08.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13.08.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8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53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5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55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56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56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19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19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19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19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19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1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1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17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1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4E4D168-CE7F-42EF-A988-ED4EA26EA6B7}"/>
    <w:embedItalic r:id="rIdFont2" w:fontKey="{7E239387-F29D-4E34-BAE1-56FDF5FB563E}"/>
    <w:embedBold r:id="rIdFont3" w:fontKey="{6B024660-816B-4922-9A88-D468734C1F50}"/>
  </w:font>
  <w:font w:name="Montserrat ExtraBold">
    <w:charset w:val="00"/>
    <w:family w:val="auto"/>
    <w:pitch w:val="variable"/>
    <w:embedRegular r:id="rIdFont4" w:fontKey="{2A8A4B78-0280-4571-9296-995692A3A242}"/>
  </w:font>
  <w:font w:name="Montserrat Medium">
    <w:charset w:val="00"/>
    <w:family w:val="auto"/>
    <w:pitch w:val="variable"/>
    <w:embedRegular r:id="rIdFont5" w:fontKey="{7D0E7481-BBF7-4904-97E3-CC28AA623B33}"/>
    <w:embedItalic r:id="rIdFont6" w:fontKey="{D1B41218-8B9C-4F09-A313-19D1C9408A54}"/>
  </w:font>
  <w:font w:name="Montserrat SemiBold">
    <w:charset w:val="00"/>
    <w:family w:val="auto"/>
    <w:pitch w:val="variable"/>
    <w:embedRegular r:id="rIdFont7" w:fontKey="{DAA129FC-0E19-46FA-ADDD-C8C4A0E10028}"/>
    <w:embedItalic r:id="rIdFont8" w:fontKey="{7E9E57CD-324A-4E88-95EC-B53E8401F715}"/>
  </w:font>
  <w:font w:name="Orbitron">
    <w:charset w:val="00"/>
    <w:family w:val="auto"/>
    <w:pitch w:val="variable"/>
    <w:embedBold r:id="rIdFont9" w:fontKey="{DCBFE16C-B91E-44E7-B60C-E4E04905BD25}"/>
  </w:font>
  <w:font w:name="Orbitron Black">
    <w:charset w:val="00"/>
    <w:family w:val="auto"/>
    <w:pitch w:val="variable"/>
    <w:embedRegular r:id="rIdFont10" w:fontKey="{CC6F8D46-BE5E-4A9A-8199-61BA462BA6DC}"/>
  </w:font>
  <w:font w:name="Orbitron ExtraBold">
    <w:charset w:val="00"/>
    <w:family w:val="auto"/>
    <w:pitch w:val="variable"/>
    <w:embedRegular r:id="rIdFont11" w:fontKey="{C734867C-6AD4-4D78-82F8-4AB65FB1731F}"/>
  </w:font>
  <w:font w:name="Orbitron Medium">
    <w:charset w:val="00"/>
    <w:family w:val="auto"/>
    <w:pitch w:val="variable"/>
    <w:embedRegular r:id="rIdFont12" w:fontKey="{30EA0CBD-371C-4D65-8D23-7D2F478CDECF}"/>
  </w:font>
  <w:font w:name="Roboto Mono">
    <w:charset w:val="00"/>
    <w:family w:val="auto"/>
    <w:pitch w:val="variable"/>
    <w:embedRegular r:id="rIdFont13" w:fontKey="{5A03E6CD-1B9E-4526-ABB0-19EE3A6C9654}"/>
    <w:embedBold r:id="rIdFont14" w:fontKey="{C6C440E7-7DAC-419C-9CCA-B0B03FC3FCA4}"/>
  </w:font>
  <w:font w:name="Roboto Mono Medium">
    <w:charset w:val="00"/>
    <w:family w:val="auto"/>
    <w:pitch w:val="variable"/>
    <w:embedRegular r:id="rIdFont15" w:fontKey="{025F8B29-4963-47C7-AF0C-78562C13D041}"/>
    <w:embedItalic r:id="rIdFont16" w:fontKey="{9464A6EB-A5B6-421F-911B-287C72602102}"/>
  </w:font>
  <w:font w:name="Roboto Mono SemiBold">
    <w:charset w:val="00"/>
    <w:family w:val="auto"/>
    <w:pitch w:val="variable"/>
    <w:embedRegular r:id="rIdFont17" w:fontKey="{B498D04B-E2A2-4946-B71C-278A536D468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