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90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6" w:hRule="auto" w:wrap="none" w:vAnchor="page" w:hAnchor="page" w:x="9452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CoQ-PP_26-039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P060032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552" w:hRule="auto" w:wrap="none" w:vAnchor="page" w:hAnchor="page" w:x="493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18.2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7:CBD1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7.00%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18.39 %)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1_CJ-IV_v.01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032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8.29 %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.37 %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9.5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73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A-PP_26-092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26003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007/26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82/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0032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84951FB-E56F-48EC-A898-F71CFEE84DFD}"/>
    <w:embedItalic r:id="rIdFont2" w:fontKey="{E2053543-EE18-42BA-BEB9-A51D63695B92}"/>
    <w:embedBold r:id="rIdFont3" w:fontKey="{E4198071-7538-4276-B520-CABEBD85D206}"/>
  </w:font>
  <w:font w:name="Montserrat ExtraBold">
    <w:charset w:val="00"/>
    <w:family w:val="auto"/>
    <w:pitch w:val="variable"/>
    <w:embedRegular r:id="rIdFont4" w:fontKey="{D077308F-DF52-4987-9864-E3033B36A372}"/>
  </w:font>
  <w:font w:name="Montserrat Medium">
    <w:charset w:val="00"/>
    <w:family w:val="auto"/>
    <w:pitch w:val="variable"/>
    <w:embedRegular r:id="rIdFont5" w:fontKey="{4D4DBC9A-C66C-4BC2-B220-6C76F42AE21E}"/>
    <w:embedItalic r:id="rIdFont6" w:fontKey="{2EB05495-BE3E-4411-B861-AD2B344B708F}"/>
  </w:font>
  <w:font w:name="Montserrat SemiBold">
    <w:charset w:val="00"/>
    <w:family w:val="auto"/>
    <w:pitch w:val="variable"/>
    <w:embedRegular r:id="rIdFont7" w:fontKey="{ADE5BC6F-2B43-4571-A5EE-17CD59C6C358}"/>
    <w:embedItalic r:id="rIdFont8" w:fontKey="{0940F902-CF39-4B43-BCBE-0060077F7474}"/>
  </w:font>
  <w:font w:name="Orbitron">
    <w:charset w:val="00"/>
    <w:family w:val="auto"/>
    <w:pitch w:val="variable"/>
    <w:embedBold r:id="rIdFont9" w:fontKey="{C881BD28-C3DE-4B67-AFB0-43CC192B62D0}"/>
  </w:font>
  <w:font w:name="Orbitron Black">
    <w:charset w:val="00"/>
    <w:family w:val="auto"/>
    <w:pitch w:val="variable"/>
    <w:embedRegular r:id="rIdFont10" w:fontKey="{337BC5CB-B4CC-494F-8EE7-B2DD1D899C66}"/>
  </w:font>
  <w:font w:name="Orbitron ExtraBold">
    <w:charset w:val="00"/>
    <w:family w:val="auto"/>
    <w:pitch w:val="variable"/>
    <w:embedRegular r:id="rIdFont11" w:fontKey="{FF944C11-4C73-4116-A823-68877E862C1D}"/>
  </w:font>
  <w:font w:name="Orbitron Medium">
    <w:charset w:val="00"/>
    <w:family w:val="auto"/>
    <w:pitch w:val="variable"/>
    <w:embedRegular r:id="rIdFont12" w:fontKey="{85331F22-C9E4-4BC3-A69E-A47B6B9DB78A}"/>
  </w:font>
  <w:font w:name="Roboto Mono">
    <w:charset w:val="00"/>
    <w:family w:val="auto"/>
    <w:pitch w:val="variable"/>
    <w:embedRegular r:id="rIdFont13" w:fontKey="{CD04DF9D-29CC-4E8D-A274-4499F1545C81}"/>
    <w:embedItalic r:id="rIdFont14" w:fontKey="{FB1A9221-1714-44C2-9696-94BCE9163F7A}"/>
    <w:embedBold r:id="rIdFont15" w:fontKey="{683AA9B1-A0DC-42D2-B9F9-D98FDC54FA80}"/>
  </w:font>
  <w:font w:name="Roboto Mono Medium">
    <w:charset w:val="00"/>
    <w:family w:val="auto"/>
    <w:pitch w:val="variable"/>
    <w:embedRegular r:id="rIdFont16" w:fontKey="{5AA1D22A-77C4-476E-930C-C3223515EE86}"/>
    <w:embedItalic r:id="rIdFont17" w:fontKey="{4CE5BA08-9EE4-4F52-AE78-70A9A52CEDC4}"/>
  </w:font>
  <w:font w:name="Roboto Mono SemiBold">
    <w:charset w:val="00"/>
    <w:family w:val="auto"/>
    <w:pitch w:val="variable"/>
    <w:embedRegular r:id="rIdFont18" w:fontKey="{C2F5B61D-1284-4FCD-AB27-DB0571EE13A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