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8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92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3" w:hRule="auto" w:wrap="none" w:vAnchor="page" w:hAnchor="page" w:x="9455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CoQ-PP_26-077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07.07.2026)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P060402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490" w:hRule="auto" w:wrap="none" w:vAnchor="page" w:hAnchor="page" w:x="5568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70 %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.77%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.23 – 19.76 %)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402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6.70 %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.48 %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5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4.1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59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15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26114 </w:t>
      </w:r>
    </w:p>
    <w:p>
      <w:pPr>
        <w:framePr w:w="732" w:hRule="auto" w:wrap="none" w:vAnchor="page" w:hAnchor="page" w:x="10638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1, 2, 7,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404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/0787/26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9/2026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-8-К/26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-8-М/26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0402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D72712A-64B7-4313-B34B-5E7B6B3146D7}"/>
    <w:embedItalic r:id="rIdFont2" w:fontKey="{1536EE5D-54EA-4983-BBD4-CA74603FCF48}"/>
    <w:embedBold r:id="rIdFont3" w:fontKey="{BD3141C8-15F8-4E47-A039-E7041B8D505A}"/>
  </w:font>
  <w:font w:name="Montserrat ExtraBold">
    <w:charset w:val="00"/>
    <w:family w:val="auto"/>
    <w:pitch w:val="variable"/>
    <w:embedRegular r:id="rIdFont4" w:fontKey="{4E480A2B-B87B-4A1A-970C-77FCF2F249F5}"/>
  </w:font>
  <w:font w:name="Montserrat Medium">
    <w:charset w:val="00"/>
    <w:family w:val="auto"/>
    <w:pitch w:val="variable"/>
    <w:embedRegular r:id="rIdFont5" w:fontKey="{9434B367-A0C9-4B0C-854F-434C4A834675}"/>
    <w:embedItalic r:id="rIdFont6" w:fontKey="{82DEC063-D97D-41E7-80AE-A83AC3C88022}"/>
  </w:font>
  <w:font w:name="Montserrat SemiBold">
    <w:charset w:val="00"/>
    <w:family w:val="auto"/>
    <w:pitch w:val="variable"/>
    <w:embedRegular r:id="rIdFont7" w:fontKey="{C1DE58F9-7581-43B9-8045-687B9B8529A5}"/>
    <w:embedItalic r:id="rIdFont8" w:fontKey="{A3551372-EFE4-4333-9FDF-9DDF824D4688}"/>
  </w:font>
  <w:font w:name="Orbitron">
    <w:charset w:val="00"/>
    <w:family w:val="auto"/>
    <w:pitch w:val="variable"/>
    <w:embedBold r:id="rIdFont9" w:fontKey="{3354E526-9676-43D0-9B10-B1F1FB7890AE}"/>
  </w:font>
  <w:font w:name="Orbitron Black">
    <w:charset w:val="00"/>
    <w:family w:val="auto"/>
    <w:pitch w:val="variable"/>
    <w:embedRegular r:id="rIdFont10" w:fontKey="{148C103F-CC32-4AD5-BF97-6A8E7D32FB32}"/>
  </w:font>
  <w:font w:name="Orbitron ExtraBold">
    <w:charset w:val="00"/>
    <w:family w:val="auto"/>
    <w:pitch w:val="variable"/>
    <w:embedRegular r:id="rIdFont11" w:fontKey="{272B6FFD-54CD-48F2-B4FC-4F5C24BA879B}"/>
  </w:font>
  <w:font w:name="Orbitron Medium">
    <w:charset w:val="00"/>
    <w:family w:val="auto"/>
    <w:pitch w:val="variable"/>
    <w:embedRegular r:id="rIdFont12" w:fontKey="{CE579276-4B8C-494A-A1DD-8F386B605F07}"/>
  </w:font>
  <w:font w:name="Roboto Mono">
    <w:charset w:val="00"/>
    <w:family w:val="auto"/>
    <w:pitch w:val="variable"/>
    <w:embedRegular r:id="rIdFont13" w:fontKey="{E9656064-849D-4D4B-BC4F-EEDCB3132102}"/>
    <w:embedItalic r:id="rIdFont14" w:fontKey="{8DC076FF-E51D-4D94-8F25-C6153FACDAB7}"/>
    <w:embedBold r:id="rIdFont15" w:fontKey="{7789891B-F3CD-4ACB-AFE8-5883A61A564C}"/>
  </w:font>
  <w:font w:name="Roboto Mono Medium">
    <w:charset w:val="00"/>
    <w:family w:val="auto"/>
    <w:pitch w:val="variable"/>
    <w:embedRegular r:id="rIdFont16" w:fontKey="{3C3EA05E-979F-437E-961C-8879BC6492AF}"/>
    <w:embedItalic r:id="rIdFont17" w:fontKey="{B2970AAD-B818-4955-9B9E-37502C0EC1AD}"/>
  </w:font>
  <w:font w:name="Roboto Mono SemiBold">
    <w:charset w:val="00"/>
    <w:family w:val="auto"/>
    <w:pitch w:val="variable"/>
    <w:embedRegular r:id="rIdFont18" w:fontKey="{5AD9A19C-58C5-4F41-B9ED-F0A4BB89325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