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8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95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2" w:hRule="auto" w:wrap="none" w:vAnchor="page" w:hAnchor="page" w:x="9446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CoQ-PP_26-007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P050022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548" w:hRule="auto" w:wrap="none" w:vAnchor="page" w:hAnchor="page" w:x="4700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22.6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25.99 %)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6.2025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2.61 %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.23 %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.21 %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47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A-PP_26-096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25139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627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/1128/25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6/2025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-11-К/26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-11-М/26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0022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6A403B3-F4CB-4BCD-A0FA-D31AB7C0CD5F}"/>
    <w:embedItalic r:id="rIdFont2" w:fontKey="{742FE437-A1D7-4E96-BC4D-7D9B815B0A16}"/>
    <w:embedBold r:id="rIdFont3" w:fontKey="{20F0EAEE-FAE5-48E3-886F-F87631FB64D9}"/>
  </w:font>
  <w:font w:name="Montserrat ExtraBold">
    <w:charset w:val="00"/>
    <w:family w:val="auto"/>
    <w:pitch w:val="variable"/>
    <w:embedRegular r:id="rIdFont4" w:fontKey="{BC2994FB-3662-4B4A-9541-29F81B4C0AEF}"/>
  </w:font>
  <w:font w:name="Montserrat Medium">
    <w:charset w:val="00"/>
    <w:family w:val="auto"/>
    <w:pitch w:val="variable"/>
    <w:embedRegular r:id="rIdFont5" w:fontKey="{A473055F-7DF9-40BF-BFE8-92D0E1B7A9A1}"/>
    <w:embedItalic r:id="rIdFont6" w:fontKey="{F4A1A410-B097-4C98-B523-B0930FA0C857}"/>
  </w:font>
  <w:font w:name="Montserrat SemiBold">
    <w:charset w:val="00"/>
    <w:family w:val="auto"/>
    <w:pitch w:val="variable"/>
    <w:embedRegular r:id="rIdFont7" w:fontKey="{8936F3C8-F43B-459C-8F48-FA508E163981}"/>
    <w:embedItalic r:id="rIdFont8" w:fontKey="{25BBB4B0-1957-49C1-A60F-778B3F9DF047}"/>
  </w:font>
  <w:font w:name="Orbitron">
    <w:charset w:val="00"/>
    <w:family w:val="auto"/>
    <w:pitch w:val="variable"/>
    <w:embedBold r:id="rIdFont9" w:fontKey="{7F5D7DA2-C42F-4622-B066-E995A1E632E3}"/>
  </w:font>
  <w:font w:name="Orbitron Black">
    <w:charset w:val="00"/>
    <w:family w:val="auto"/>
    <w:pitch w:val="variable"/>
    <w:embedRegular r:id="rIdFont10" w:fontKey="{045183E8-6879-423D-9E59-5AB281D622C8}"/>
  </w:font>
  <w:font w:name="Orbitron ExtraBold">
    <w:charset w:val="00"/>
    <w:family w:val="auto"/>
    <w:pitch w:val="variable"/>
    <w:embedRegular r:id="rIdFont11" w:fontKey="{C4B8FAFB-57E2-4D3E-A4D8-02092CED259E}"/>
  </w:font>
  <w:font w:name="Orbitron Medium">
    <w:charset w:val="00"/>
    <w:family w:val="auto"/>
    <w:pitch w:val="variable"/>
    <w:embedRegular r:id="rIdFont12" w:fontKey="{45F36858-99D3-49C8-AF40-81CCABF573D4}"/>
  </w:font>
  <w:font w:name="Roboto Mono">
    <w:charset w:val="00"/>
    <w:family w:val="auto"/>
    <w:pitch w:val="variable"/>
    <w:embedRegular r:id="rIdFont13" w:fontKey="{BFFB3737-D66C-4FFD-8895-764FD337FA73}"/>
    <w:embedItalic r:id="rIdFont14" w:fontKey="{289A17D4-4F12-434A-86BF-4DB462D574E4}"/>
    <w:embedBold r:id="rIdFont15" w:fontKey="{09BE385E-D9EC-4F52-BCBF-E0A5DE2E9F24}"/>
  </w:font>
  <w:font w:name="Roboto Mono Medium">
    <w:charset w:val="00"/>
    <w:family w:val="auto"/>
    <w:pitch w:val="variable"/>
    <w:embedRegular r:id="rIdFont16" w:fontKey="{F5031633-13D0-4D18-8A10-90812050D222}"/>
    <w:embedItalic r:id="rIdFont17" w:fontKey="{46AF2CA2-499E-496A-8563-6944CFB90AE0}"/>
  </w:font>
  <w:font w:name="Roboto Mono SemiBold">
    <w:charset w:val="00"/>
    <w:family w:val="auto"/>
    <w:pitch w:val="variable"/>
    <w:embedRegular r:id="rIdFont18" w:fontKey="{D8B9ACE7-EB04-43C4-9874-3E096B46637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