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79" w:hRule="auto" w:wrap="none" w:vAnchor="page" w:hAnchor="page" w:x="9788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CoQ-PP_26-103</w:t>
      </w:r>
    </w:p>
    <w:p>
      <w:pPr>
        <w:framePr w:w="1097" w:hRule="auto" w:wrap="none" w:vAnchor="page" w:hAnchor="page" w:x="9463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24" w:hRule="auto" w:wrap="none" w:vAnchor="page" w:hAnchor="page" w:x="9444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CoQ-PP_26-060 o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f 06.06.2026)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P060242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31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ORANGE 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UNCH MIMOSA</w:t>
      </w:r>
    </w:p>
    <w:p>
      <w:pPr>
        <w:framePr w:w="1205" w:hRule="auto" w:wrap="none" w:vAnchor="page" w:hAnchor="page" w:x="7539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7.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91 %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OPM_THC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8:CBD1</w:t>
      </w:r>
    </w:p>
    <w:p>
      <w:pPr>
        <w:framePr w:w="671" w:hRule="auto" w:wrap="none" w:vAnchor="page" w:hAnchor="page" w:x="4444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44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525" w:hRule="auto" w:wrap="none" w:vAnchor="page" w:hAnchor="page" w:x="5155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02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0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.80%</w:t>
      </w:r>
    </w:p>
    <w:p>
      <w:pPr>
        <w:framePr w:w="1213" w:hRule="auto" w:wrap="none" w:vAnchor="page" w:hAnchor="page" w:x="5155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(7.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20 – 8.79 %)</w:t>
      </w:r>
    </w:p>
    <w:p>
      <w:pPr>
        <w:framePr w:w="1869" w:hRule="auto" w:wrap="none" w:vAnchor="page" w:hAnchor="page" w:x="791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1_OPM-V_v.01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242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3.2026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4.2026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04" w:hRule="auto" w:wrap="none" w:vAnchor="page" w:hAnchor="page" w:x="10866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.91 %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.6 %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736" w:hRule="auto" w:wrap="none" w:vAnchor="page" w:hAnchor="page" w:x="10633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736" w:hRule="auto" w:wrap="none" w:vAnchor="page" w:hAnchor="page" w:x="10633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49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65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A-PP_26-106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229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/0392/26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162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7/2026 </w:t>
      </w:r>
    </w:p>
    <w:p>
      <w:pPr>
        <w:framePr w:w="663" w:hRule="auto" w:wrap="none" w:vAnchor="page" w:hAnchor="page" w:x="10707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-19-К/26 </w:t>
      </w:r>
    </w:p>
    <w:p>
      <w:pPr>
        <w:framePr w:w="103" w:hRule="auto" w:wrap="none" w:vAnchor="page" w:hAnchor="page" w:x="7434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100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-4-ГС/26 </w:t>
      </w:r>
    </w:p>
    <w:p>
      <w:pPr>
        <w:framePr w:w="103" w:hRule="auto" w:wrap="none" w:vAnchor="page" w:hAnchor="page" w:x="6729" w:y="1256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6837" w:y="1256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-19-М/26 </w:t>
      </w:r>
    </w:p>
    <w:p>
      <w:pPr>
        <w:framePr w:w="1216" w:hRule="auto" w:wrap="none" w:vAnchor="page" w:hAnchor="page" w:x="10153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3, 4, 5, 6, 8, 10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0242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F84A981-ECA5-4EB6-820A-078558A708AF}"/>
    <w:embedItalic r:id="rIdFont2" w:fontKey="{EAA26FED-3039-41E9-9FFD-F2191DF85C00}"/>
    <w:embedBold r:id="rIdFont3" w:fontKey="{AC401935-69A0-4BA5-A24A-65C1A6F0C3DE}"/>
  </w:font>
  <w:font w:name="Montserrat ExtraBold">
    <w:charset w:val="00"/>
    <w:family w:val="auto"/>
    <w:pitch w:val="variable"/>
    <w:embedRegular r:id="rIdFont4" w:fontKey="{148DF80C-E8DF-4AE2-90C4-64248EBEFB7D}"/>
  </w:font>
  <w:font w:name="Montserrat Medium">
    <w:charset w:val="00"/>
    <w:family w:val="auto"/>
    <w:pitch w:val="variable"/>
    <w:embedRegular r:id="rIdFont5" w:fontKey="{5139E4AD-74D6-4574-B4B1-A68D11C9CF48}"/>
    <w:embedItalic r:id="rIdFont6" w:fontKey="{7196C16D-2839-49DA-B466-5B28380DF6A2}"/>
  </w:font>
  <w:font w:name="Montserrat SemiBold">
    <w:charset w:val="00"/>
    <w:family w:val="auto"/>
    <w:pitch w:val="variable"/>
    <w:embedRegular r:id="rIdFont7" w:fontKey="{A7B967C5-D189-46A7-8D9C-41867CE8EE30}"/>
    <w:embedItalic r:id="rIdFont8" w:fontKey="{D771120E-C4E5-449E-84C0-E7963A9AEBC9}"/>
  </w:font>
  <w:font w:name="Orbitron">
    <w:charset w:val="00"/>
    <w:family w:val="auto"/>
    <w:pitch w:val="variable"/>
    <w:embedBold r:id="rIdFont9" w:fontKey="{0C0DAC3E-1AE3-4C4F-B863-9A9E96197E95}"/>
  </w:font>
  <w:font w:name="Orbitron Black">
    <w:charset w:val="00"/>
    <w:family w:val="auto"/>
    <w:pitch w:val="variable"/>
    <w:embedRegular r:id="rIdFont10" w:fontKey="{76CD8337-3B52-4B6F-951C-D6F9DD9781AC}"/>
  </w:font>
  <w:font w:name="Orbitron ExtraBold">
    <w:charset w:val="00"/>
    <w:family w:val="auto"/>
    <w:pitch w:val="variable"/>
    <w:embedRegular r:id="rIdFont11" w:fontKey="{E0196435-D8C1-4FB9-B0D8-892050261F75}"/>
  </w:font>
  <w:font w:name="Orbitron Medium">
    <w:charset w:val="00"/>
    <w:family w:val="auto"/>
    <w:pitch w:val="variable"/>
    <w:embedRegular r:id="rIdFont12" w:fontKey="{4AB4FCED-6B16-48E0-838A-1B10878995B0}"/>
  </w:font>
  <w:font w:name="Roboto Mono">
    <w:charset w:val="00"/>
    <w:family w:val="auto"/>
    <w:pitch w:val="variable"/>
    <w:embedRegular r:id="rIdFont13" w:fontKey="{38AB0249-8146-4B9E-B7A3-E57811D23CA1}"/>
    <w:embedItalic r:id="rIdFont14" w:fontKey="{40BDAAAF-4217-4621-9BC9-F1EF8D1C202C}"/>
    <w:embedBold r:id="rIdFont15" w:fontKey="{0803FAE8-4483-487B-A2E9-5AAB041DFCA1}"/>
  </w:font>
  <w:font w:name="Roboto Mono Medium">
    <w:charset w:val="00"/>
    <w:family w:val="auto"/>
    <w:pitch w:val="variable"/>
    <w:embedRegular r:id="rIdFont16" w:fontKey="{AB55A36C-3F6D-4340-90D4-BFDFD47D8186}"/>
    <w:embedItalic r:id="rIdFont17" w:fontKey="{B48FFCD6-1CEF-4E23-9160-07AEAF358CFF}"/>
  </w:font>
  <w:font w:name="Roboto Mono SemiBold">
    <w:charset w:val="00"/>
    <w:family w:val="auto"/>
    <w:pitch w:val="variable"/>
    <w:embedRegular r:id="rIdFont18" w:fontKey="{23D1B274-3999-4ECB-B435-74D714AA068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