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11" w:hRule="auto" w:wrap="none" w:vAnchor="page" w:hAnchor="page" w:x="9856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oQ-PP_26-110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8" w:hRule="auto" w:wrap="none" w:vAnchor="page" w:hAnchor="page" w:x="9450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CoQ-PP_26-028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P050222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671" w:hRule="auto" w:wrap="none" w:vAnchor="page" w:hAnchor="page" w:x="4933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24.80 %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26.39 %)</w:t>
      </w:r>
    </w:p>
    <w:p>
      <w:pPr>
        <w:framePr w:w="1869" w:hRule="auto" w:wrap="none" w:vAnchor="page" w:hAnchor="page" w:x="791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1_CJ-II_v.01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222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9.2025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4.80 %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.77 %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4.2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263" w:hRule="auto" w:wrap="none" w:vAnchor="page" w:hAnchor="page" w:x="10179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10</w:t>
      </w:r>
    </w:p>
    <w:p>
      <w:pPr>
        <w:framePr w:w="920" w:hRule="auto" w:wrap="none" w:vAnchor="page" w:hAnchor="page" w:x="10453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 xml:space="preserve"> and &gt; 10³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37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A-PP_26-114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25321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535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/1066/26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490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0222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B647E5B-F924-4C67-B362-BB40F1534EB2}"/>
    <w:embedItalic r:id="rIdFont2" w:fontKey="{04D5A2AD-101E-48D1-94BD-21EDE2BBE0CD}"/>
    <w:embedBold r:id="rIdFont3" w:fontKey="{E3C04BE5-206D-41F1-8C7F-687DF302D075}"/>
  </w:font>
  <w:font w:name="Montserrat ExtraBold">
    <w:charset w:val="00"/>
    <w:family w:val="auto"/>
    <w:pitch w:val="variable"/>
    <w:embedRegular r:id="rIdFont4" w:fontKey="{B8F9C2CE-818D-4CD0-9820-CC9802C405E6}"/>
  </w:font>
  <w:font w:name="Montserrat Medium">
    <w:charset w:val="00"/>
    <w:family w:val="auto"/>
    <w:pitch w:val="variable"/>
    <w:embedRegular r:id="rIdFont5" w:fontKey="{AAD7658A-BAA8-462E-9593-21E92FB34F7E}"/>
    <w:embedItalic r:id="rIdFont6" w:fontKey="{BECC3ABD-B012-405B-8E22-9777F1415E54}"/>
  </w:font>
  <w:font w:name="Montserrat SemiBold">
    <w:charset w:val="00"/>
    <w:family w:val="auto"/>
    <w:pitch w:val="variable"/>
    <w:embedRegular r:id="rIdFont7" w:fontKey="{5E8426B6-3DD1-44E4-A88B-29C1C13A9996}"/>
    <w:embedItalic r:id="rIdFont8" w:fontKey="{6948B242-FFD9-4577-99F3-75587017D255}"/>
  </w:font>
  <w:font w:name="Orbitron">
    <w:charset w:val="00"/>
    <w:family w:val="auto"/>
    <w:pitch w:val="variable"/>
    <w:embedBold r:id="rIdFont9" w:fontKey="{633B5048-1B27-4D38-8734-9809E2574F70}"/>
  </w:font>
  <w:font w:name="Orbitron Black">
    <w:charset w:val="00"/>
    <w:family w:val="auto"/>
    <w:pitch w:val="variable"/>
    <w:embedRegular r:id="rIdFont10" w:fontKey="{F95CFA72-14B7-4453-BE36-2E3F2AFB75E0}"/>
  </w:font>
  <w:font w:name="Orbitron ExtraBold">
    <w:charset w:val="00"/>
    <w:family w:val="auto"/>
    <w:pitch w:val="variable"/>
    <w:embedRegular r:id="rIdFont11" w:fontKey="{C979C061-BD65-4007-A687-BE0CA1925C66}"/>
  </w:font>
  <w:font w:name="Orbitron Medium">
    <w:charset w:val="00"/>
    <w:family w:val="auto"/>
    <w:pitch w:val="variable"/>
    <w:embedRegular r:id="rIdFont12" w:fontKey="{A42A4C5B-F217-4237-A711-F1228CAD9524}"/>
  </w:font>
  <w:font w:name="Roboto Mono">
    <w:charset w:val="00"/>
    <w:family w:val="auto"/>
    <w:pitch w:val="variable"/>
    <w:embedRegular r:id="rIdFont13" w:fontKey="{AFDE1980-57CE-440A-B38E-0D9ECF011922}"/>
    <w:embedItalic r:id="rIdFont14" w:fontKey="{F5BE8EC8-7B29-4503-9DB9-A9AD91955B26}"/>
    <w:embedBold r:id="rIdFont15" w:fontKey="{10672970-3BB8-4439-994E-6366DAF8BEB8}"/>
  </w:font>
  <w:font w:name="Roboto Mono Medium">
    <w:charset w:val="00"/>
    <w:family w:val="auto"/>
    <w:pitch w:val="variable"/>
    <w:embedRegular r:id="rIdFont16" w:fontKey="{A9CE0BD7-B273-46D8-8DDD-4A6DC96AB792}"/>
    <w:embedItalic r:id="rIdFont17" w:fontKey="{03455B2B-2043-497C-9972-DCAD4EDE92E1}"/>
  </w:font>
  <w:font w:name="Roboto Mono SemiBold">
    <w:charset w:val="00"/>
    <w:family w:val="auto"/>
    <w:pitch w:val="variable"/>
    <w:embedRegular r:id="rIdFont18" w:fontKey="{AD596F09-F49B-46C7-A933-5E5374FBB1C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