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2" w:hRule="auto" w:wrap="none" w:vAnchor="page" w:hAnchor="page" w:x="9814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oQ-PP_26-127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1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CoQ-PP_26-017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P050112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1490" w:hRule="auto" w:wrap="none" w:vAnchor="page" w:hAnchor="page" w:x="5824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93 %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1_MB-I_v.01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8.2025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7.93 %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.56 %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3.5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86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A-PP_26-130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25211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767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/1376/25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0112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DED8122-FD41-4993-B346-2CA6B6224785}"/>
    <w:embedItalic r:id="rIdFont2" w:fontKey="{D648280B-C920-4A6F-A4CA-CA210D2117DE}"/>
    <w:embedBold r:id="rIdFont3" w:fontKey="{11AF5E9D-64DA-46D5-BEEB-16BB6BFC4CA3}"/>
  </w:font>
  <w:font w:name="Montserrat ExtraBold">
    <w:charset w:val="00"/>
    <w:family w:val="auto"/>
    <w:pitch w:val="variable"/>
    <w:embedRegular r:id="rIdFont4" w:fontKey="{4E3E27F1-C56A-473E-AF3C-1DBBDAB16F85}"/>
  </w:font>
  <w:font w:name="Montserrat Medium">
    <w:charset w:val="00"/>
    <w:family w:val="auto"/>
    <w:pitch w:val="variable"/>
    <w:embedRegular r:id="rIdFont5" w:fontKey="{7447BC14-6A2F-4D43-8EC9-4F4EBB05B023}"/>
    <w:embedItalic r:id="rIdFont6" w:fontKey="{7CAF3CA6-81B1-4CB9-8C2C-B981769986B3}"/>
  </w:font>
  <w:font w:name="Montserrat SemiBold">
    <w:charset w:val="00"/>
    <w:family w:val="auto"/>
    <w:pitch w:val="variable"/>
    <w:embedRegular r:id="rIdFont7" w:fontKey="{046D55F6-B56C-4BAA-8066-03E099E6DA18}"/>
    <w:embedItalic r:id="rIdFont8" w:fontKey="{0BE7B314-35CA-427B-ABED-7C9F2B094EED}"/>
  </w:font>
  <w:font w:name="Orbitron">
    <w:charset w:val="00"/>
    <w:family w:val="auto"/>
    <w:pitch w:val="variable"/>
    <w:embedBold r:id="rIdFont9" w:fontKey="{D5114F8E-3181-4F51-ABCA-7E9B7B1CAF6A}"/>
  </w:font>
  <w:font w:name="Orbitron Black">
    <w:charset w:val="00"/>
    <w:family w:val="auto"/>
    <w:pitch w:val="variable"/>
    <w:embedRegular r:id="rIdFont10" w:fontKey="{7AD37540-EEA3-4733-8679-F3D4B0E53C5F}"/>
  </w:font>
  <w:font w:name="Orbitron ExtraBold">
    <w:charset w:val="00"/>
    <w:family w:val="auto"/>
    <w:pitch w:val="variable"/>
    <w:embedRegular r:id="rIdFont11" w:fontKey="{FF728EA2-CCE1-47B7-B1F8-AACDBE4E3D1E}"/>
  </w:font>
  <w:font w:name="Orbitron Medium">
    <w:charset w:val="00"/>
    <w:family w:val="auto"/>
    <w:pitch w:val="variable"/>
    <w:embedRegular r:id="rIdFont12" w:fontKey="{9625AAF4-446C-46F9-B78B-5F8263751432}"/>
  </w:font>
  <w:font w:name="Roboto Mono">
    <w:charset w:val="00"/>
    <w:family w:val="auto"/>
    <w:pitch w:val="variable"/>
    <w:embedRegular r:id="rIdFont13" w:fontKey="{67C1DA9A-0A7F-493F-8223-BE916B7B8333}"/>
    <w:embedItalic r:id="rIdFont14" w:fontKey="{496A062F-8C8D-40E4-82E3-9ED7733BE1A0}"/>
    <w:embedBold r:id="rIdFont15" w:fontKey="{A7D531DB-550D-4121-95AB-5C42CB5A0993}"/>
  </w:font>
  <w:font w:name="Roboto Mono Medium">
    <w:charset w:val="00"/>
    <w:family w:val="auto"/>
    <w:pitch w:val="variable"/>
    <w:embedRegular r:id="rIdFont16" w:fontKey="{48C93830-4324-417A-82BB-1A84C9F99625}"/>
    <w:embedItalic r:id="rIdFont17" w:fontKey="{B5D70761-C123-4EDD-AFD3-FA43F4073E91}"/>
  </w:font>
  <w:font w:name="Roboto Mono SemiBold">
    <w:charset w:val="00"/>
    <w:family w:val="auto"/>
    <w:pitch w:val="variable"/>
    <w:embedRegular r:id="rIdFont18" w:fontKey="{FAB83D94-4296-4529-B7B2-B8C21B10365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