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CoQ-PP_26-132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3" w:hRule="auto" w:wrap="none" w:vAnchor="page" w:hAnchor="page" w:x="9446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CoQ-PP_26-047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19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PUR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MICHIGEN</w:t>
      </w:r>
    </w:p>
    <w:p>
      <w:pPr>
        <w:framePr w:w="1549" w:hRule="auto" w:wrap="none" w:vAnchor="page" w:hAnchor="page" w:x="570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13.9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PUM_THC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14:CBD1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15.39 %)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1_PUM-I_v.01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112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3.95 %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5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10¹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5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10¹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78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187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A-PP_26-139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74/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0117/26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-25-К/26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-2-ГС/26 </w:t>
      </w:r>
    </w:p>
    <w:p>
      <w:pPr>
        <w:framePr w:w="103" w:hRule="auto" w:wrap="none" w:vAnchor="page" w:hAnchor="page" w:x="6729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6837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-25-М/26 </w:t>
      </w:r>
    </w:p>
    <w:p>
      <w:pPr>
        <w:framePr w:w="1216" w:hRule="auto" w:wrap="none" w:vAnchor="page" w:hAnchor="page" w:x="10153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0112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4F2D111-7AB4-480E-A2BA-2040C9BB1303}"/>
    <w:embedItalic r:id="rIdFont2" w:fontKey="{6054FD96-87D0-4E5D-9565-718B87FB03E1}"/>
    <w:embedBold r:id="rIdFont3" w:fontKey="{40049166-5538-4111-96B5-FD4843524610}"/>
  </w:font>
  <w:font w:name="Montserrat ExtraBold">
    <w:charset w:val="00"/>
    <w:family w:val="auto"/>
    <w:pitch w:val="variable"/>
    <w:embedRegular r:id="rIdFont4" w:fontKey="{CEE1A479-D1F4-4913-AB16-33BF10C5ABB3}"/>
  </w:font>
  <w:font w:name="Montserrat Medium">
    <w:charset w:val="00"/>
    <w:family w:val="auto"/>
    <w:pitch w:val="variable"/>
    <w:embedRegular r:id="rIdFont5" w:fontKey="{3084A008-4F34-432A-B3FA-EAF040C16A99}"/>
    <w:embedItalic r:id="rIdFont6" w:fontKey="{064B0BB5-4C11-466D-A7D0-F0CE232CBE20}"/>
  </w:font>
  <w:font w:name="Montserrat SemiBold">
    <w:charset w:val="00"/>
    <w:family w:val="auto"/>
    <w:pitch w:val="variable"/>
    <w:embedRegular r:id="rIdFont7" w:fontKey="{8AC7BF1A-929F-466B-B41B-9F9D5F34B693}"/>
    <w:embedItalic r:id="rIdFont8" w:fontKey="{61B80EE1-6E14-4534-9600-137D8A3D64A5}"/>
  </w:font>
  <w:font w:name="Orbitron">
    <w:charset w:val="00"/>
    <w:family w:val="auto"/>
    <w:pitch w:val="variable"/>
    <w:embedBold r:id="rIdFont9" w:fontKey="{021D77BC-6B62-4B18-8D04-75C734AFF11E}"/>
  </w:font>
  <w:font w:name="Orbitron Black">
    <w:charset w:val="00"/>
    <w:family w:val="auto"/>
    <w:pitch w:val="variable"/>
    <w:embedRegular r:id="rIdFont10" w:fontKey="{EEF6B50D-3582-4058-8676-4665D2D9C1BE}"/>
  </w:font>
  <w:font w:name="Orbitron ExtraBold">
    <w:charset w:val="00"/>
    <w:family w:val="auto"/>
    <w:pitch w:val="variable"/>
    <w:embedRegular r:id="rIdFont11" w:fontKey="{23950676-BC63-4EFD-9341-AC44FBAD6C0F}"/>
  </w:font>
  <w:font w:name="Orbitron Medium">
    <w:charset w:val="00"/>
    <w:family w:val="auto"/>
    <w:pitch w:val="variable"/>
    <w:embedRegular r:id="rIdFont12" w:fontKey="{F111327A-B3A3-4581-81D1-8370EC412DFF}"/>
  </w:font>
  <w:font w:name="Roboto Mono">
    <w:charset w:val="00"/>
    <w:family w:val="auto"/>
    <w:pitch w:val="variable"/>
    <w:embedRegular r:id="rIdFont13" w:fontKey="{1E2D460C-BC1E-4D40-A467-B454E39AE1C4}"/>
    <w:embedItalic r:id="rIdFont14" w:fontKey="{CD237002-54AD-41A8-80E8-FAC0518BB519}"/>
    <w:embedBold r:id="rIdFont15" w:fontKey="{5E3B8478-70D8-4DF0-BA93-98E55EA676DD}"/>
  </w:font>
  <w:font w:name="Roboto Mono Medium">
    <w:charset w:val="00"/>
    <w:family w:val="auto"/>
    <w:pitch w:val="variable"/>
    <w:embedRegular r:id="rIdFont16" w:fontKey="{3491C018-2B7B-4955-B01B-7F8EC30A383B}"/>
    <w:embedItalic r:id="rIdFont17" w:fontKey="{989CB146-70F2-4811-90D8-2189E22CEC4A}"/>
  </w:font>
  <w:font w:name="Roboto Mono SemiBold">
    <w:charset w:val="00"/>
    <w:family w:val="auto"/>
    <w:pitch w:val="variable"/>
    <w:embedRegular r:id="rIdFont18" w:fontKey="{00039EF4-0565-4A0B-8C9D-CFE71BEBDA9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