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8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CoQ-PP_26-155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8" w:hRule="auto" w:wrap="none" w:vAnchor="page" w:hAnchor="page" w:x="9450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CoQ-PP_26-067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728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JD0126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575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549" w:hRule="auto" w:wrap="none" w:vAnchor="page" w:hAnchor="page" w:x="5960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19.9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501" w:hRule="auto" w:wrap="none" w:vAnchor="page" w:hAnchor="page" w:x="251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SATIVA</w:t>
      </w:r>
    </w:p>
    <w:p>
      <w:pPr>
        <w:framePr w:w="501" w:hRule="auto" w:wrap="none" w:vAnchor="page" w:hAnchor="page" w:x="251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SATIVA</w:t>
      </w:r>
    </w:p>
    <w:p>
      <w:pPr>
        <w:framePr w:w="192" w:hRule="auto" w:wrap="none" w:vAnchor="page" w:hAnchor="page" w:x="2975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75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595" w:hRule="auto" w:wrap="none" w:vAnchor="page" w:hAnchor="page" w:x="3132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CA</w:t>
      </w:r>
    </w:p>
    <w:p>
      <w:pPr>
        <w:framePr w:w="595" w:hRule="auto" w:wrap="none" w:vAnchor="page" w:hAnchor="page" w:x="3132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198" w:hRule="auto" w:wrap="none" w:vAnchor="page" w:hAnchor="page" w:x="3691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1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24.19 %)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1_JD-I_v.01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1454" w:hRule="auto" w:wrap="none" w:vAnchor="page" w:hAnchor="page" w:x="348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9.99 %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.68 %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1.7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739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166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136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322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A-PP_26-160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26064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540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/1071/26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3/2026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-15-К/26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-15-М/26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JD01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2601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B4DB201-A95E-4E2C-B210-521592E00350}"/>
    <w:embedItalic r:id="rIdFont2" w:fontKey="{A3578DAA-CD49-4D5D-B959-1C107008DD44}"/>
    <w:embedBold r:id="rIdFont3" w:fontKey="{B10259D5-6B62-46AA-A7C6-E3B2334F3010}"/>
  </w:font>
  <w:font w:name="Montserrat ExtraBold">
    <w:charset w:val="00"/>
    <w:family w:val="auto"/>
    <w:pitch w:val="variable"/>
    <w:embedRegular r:id="rIdFont4" w:fontKey="{B86C8D59-610C-4AE1-9E9F-611683071CFD}"/>
  </w:font>
  <w:font w:name="Montserrat Medium">
    <w:charset w:val="00"/>
    <w:family w:val="auto"/>
    <w:pitch w:val="variable"/>
    <w:embedRegular r:id="rIdFont5" w:fontKey="{8263757D-C466-4B17-B917-27C96F3A65EC}"/>
    <w:embedItalic r:id="rIdFont6" w:fontKey="{45B9131C-0BE4-4EBF-BD60-D47635902F80}"/>
  </w:font>
  <w:font w:name="Montserrat SemiBold">
    <w:charset w:val="00"/>
    <w:family w:val="auto"/>
    <w:pitch w:val="variable"/>
    <w:embedRegular r:id="rIdFont7" w:fontKey="{7A29FAC2-5798-4A8F-A968-1091E22A3371}"/>
    <w:embedItalic r:id="rIdFont8" w:fontKey="{CBB17307-6490-489B-A00A-5895724533E7}"/>
  </w:font>
  <w:font w:name="Orbitron">
    <w:charset w:val="00"/>
    <w:family w:val="auto"/>
    <w:pitch w:val="variable"/>
    <w:embedBold r:id="rIdFont9" w:fontKey="{C67A22D5-A4B9-45A1-9C7E-3AB69E4C5571}"/>
  </w:font>
  <w:font w:name="Orbitron Black">
    <w:charset w:val="00"/>
    <w:family w:val="auto"/>
    <w:pitch w:val="variable"/>
    <w:embedRegular r:id="rIdFont10" w:fontKey="{C94AAE56-4931-475D-BFBF-333E771D1577}"/>
  </w:font>
  <w:font w:name="Orbitron ExtraBold">
    <w:charset w:val="00"/>
    <w:family w:val="auto"/>
    <w:pitch w:val="variable"/>
    <w:embedRegular r:id="rIdFont11" w:fontKey="{F2ADBD1F-3CAA-47EC-BD10-08342BCD8C20}"/>
  </w:font>
  <w:font w:name="Orbitron Medium">
    <w:charset w:val="00"/>
    <w:family w:val="auto"/>
    <w:pitch w:val="variable"/>
    <w:embedRegular r:id="rIdFont12" w:fontKey="{668F28E1-9B0D-487A-AC39-2313007C8433}"/>
  </w:font>
  <w:font w:name="Roboto Mono">
    <w:charset w:val="00"/>
    <w:family w:val="auto"/>
    <w:pitch w:val="variable"/>
    <w:embedRegular r:id="rIdFont13" w:fontKey="{821D413E-B3E7-47B0-BAFE-6F2B79162624}"/>
    <w:embedItalic r:id="rIdFont14" w:fontKey="{F0BEC967-E8D3-4C60-9E88-CC04BE403E68}"/>
    <w:embedBold r:id="rIdFont15" w:fontKey="{610FC77F-3194-43D6-9A23-1CCEE88C9206}"/>
  </w:font>
  <w:font w:name="Roboto Mono Medium">
    <w:charset w:val="00"/>
    <w:family w:val="auto"/>
    <w:pitch w:val="variable"/>
    <w:embedRegular r:id="rIdFont16" w:fontKey="{87AE683C-2060-49E4-80C9-4EDCCC74A8AD}"/>
    <w:embedItalic r:id="rIdFont17" w:fontKey="{32CD48FB-E936-494C-91FE-2B5F7AF1D0AA}"/>
  </w:font>
  <w:font w:name="Roboto Mono SemiBold">
    <w:charset w:val="00"/>
    <w:family w:val="auto"/>
    <w:pitch w:val="variable"/>
    <w:embedRegular r:id="rIdFont18" w:fontKey="{ED121362-CD69-4C30-BC41-543C7FF1DA7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