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BSS1024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66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QCSP_001_BSS-I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066AB77-4D2E-4B55-9D43-7ADE0F4927CB}"/>
    <w:embedItalic r:id="rIdFont2" w:fontKey="{CB71D2E0-32C4-412F-8EE0-3866669B16ED}"/>
    <w:embedBold r:id="rIdFont3" w:fontKey="{5DA1DEE6-97B9-49E5-BB03-AFA250B03FA4}"/>
  </w:font>
  <w:font w:name="Montserrat ExtraBold">
    <w:charset w:val="00"/>
    <w:family w:val="auto"/>
    <w:pitch w:val="variable"/>
    <w:embedRegular r:id="rIdFont4" w:fontKey="{18703717-B685-45B7-9198-6217902C6E0F}"/>
  </w:font>
  <w:font w:name="Montserrat Medium">
    <w:charset w:val="00"/>
    <w:family w:val="auto"/>
    <w:pitch w:val="variable"/>
    <w:embedRegular r:id="rIdFont5" w:fontKey="{3E7649EA-AF95-4CF8-9A17-DEDEF0140349}"/>
    <w:embedItalic r:id="rIdFont6" w:fontKey="{17A94DE0-857A-4066-94E9-7D624FD470A8}"/>
  </w:font>
  <w:font w:name="Montserrat SemiBold">
    <w:charset w:val="00"/>
    <w:family w:val="auto"/>
    <w:pitch w:val="variable"/>
    <w:embedRegular r:id="rIdFont7" w:fontKey="{A44944B2-4326-44D3-981E-87D8DC3B1224}"/>
    <w:embedItalic r:id="rIdFont8" w:fontKey="{ADEEDF74-38CB-4D01-89BA-F617954ABC56}"/>
  </w:font>
  <w:font w:name="Orbitron">
    <w:charset w:val="00"/>
    <w:family w:val="auto"/>
    <w:pitch w:val="variable"/>
    <w:embedBold r:id="rIdFont9" w:fontKey="{442BB97F-C288-428B-B47E-486D8A193A4E}"/>
  </w:font>
  <w:font w:name="Orbitron Black">
    <w:charset w:val="00"/>
    <w:family w:val="auto"/>
    <w:pitch w:val="variable"/>
    <w:embedRegular r:id="rIdFont10" w:fontKey="{D93A80C2-63A7-477B-9A78-30DC9050BF20}"/>
  </w:font>
  <w:font w:name="Orbitron ExtraBold">
    <w:charset w:val="00"/>
    <w:family w:val="auto"/>
    <w:pitch w:val="variable"/>
    <w:embedRegular r:id="rIdFont11" w:fontKey="{18710AF2-20CB-4D06-9A21-74E7DCEBACCB}"/>
  </w:font>
  <w:font w:name="Orbitron Medium">
    <w:charset w:val="00"/>
    <w:family w:val="auto"/>
    <w:pitch w:val="variable"/>
    <w:embedRegular r:id="rIdFont12" w:fontKey="{17FC845E-2565-44DF-A4DE-236C454EF05F}"/>
  </w:font>
  <w:font w:name="Roboto Mono">
    <w:charset w:val="00"/>
    <w:family w:val="auto"/>
    <w:pitch w:val="variable"/>
    <w:embedRegular r:id="rIdFont13" w:fontKey="{58B42E32-88D7-45C1-B93E-B5CFE1323A9D}"/>
    <w:embedBold r:id="rIdFont14" w:fontKey="{A601C06A-4AE8-4CBD-AF89-57D060B44801}"/>
  </w:font>
  <w:font w:name="Roboto Mono Medium">
    <w:charset w:val="00"/>
    <w:family w:val="auto"/>
    <w:pitch w:val="variable"/>
    <w:embedRegular r:id="rIdFont15" w:fontKey="{36187386-DBDB-41B8-B509-85BE29ECC729}"/>
  </w:font>
  <w:font w:name="Roboto Mono SemiBold">
    <w:charset w:val="00"/>
    <w:family w:val="auto"/>
    <w:pitch w:val="variable"/>
    <w:embedRegular r:id="rIdFont16" w:fontKey="{4D85001B-4DA7-4D27-944F-9543AD7757D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