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9" w:hRule="auto" w:wrap="none" w:vAnchor="page" w:hAnchor="page" w:x="968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CoA-PP_26-025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93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CJ062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501/2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18.11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18.11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079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1029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2DFAB94-78F8-4CB4-B5F6-CCE22E01244B}"/>
    <w:embedItalic r:id="rIdFont2" w:fontKey="{52F28F40-7BB9-48F6-B932-44F736E9951E}"/>
    <w:embedBold r:id="rIdFont3" w:fontKey="{BA0A1328-E155-4296-9728-DEAE9E8CAFC4}"/>
  </w:font>
  <w:font w:name="Montserrat ExtraBold">
    <w:charset w:val="00"/>
    <w:family w:val="auto"/>
    <w:pitch w:val="variable"/>
    <w:embedRegular r:id="rIdFont4" w:fontKey="{6ECF1874-621D-456A-9B60-F7E65B7E4EE1}"/>
  </w:font>
  <w:font w:name="Montserrat Medium">
    <w:charset w:val="00"/>
    <w:family w:val="auto"/>
    <w:pitch w:val="variable"/>
    <w:embedRegular r:id="rIdFont5" w:fontKey="{79BF6C5E-B99B-41BF-8EE8-C194076DF073}"/>
    <w:embedItalic r:id="rIdFont6" w:fontKey="{27292178-CEA5-46D7-B663-B2C9BFBF4275}"/>
  </w:font>
  <w:font w:name="Montserrat SemiBold">
    <w:charset w:val="00"/>
    <w:family w:val="auto"/>
    <w:pitch w:val="variable"/>
    <w:embedRegular r:id="rIdFont7" w:fontKey="{0A523537-1A48-416A-A14D-5367AEFE16BE}"/>
    <w:embedItalic r:id="rIdFont8" w:fontKey="{A1FA01B2-55C2-48F7-8A2A-E085AC7FDE36}"/>
  </w:font>
  <w:font w:name="Orbitron">
    <w:charset w:val="00"/>
    <w:family w:val="auto"/>
    <w:pitch w:val="variable"/>
    <w:embedBold r:id="rIdFont9" w:fontKey="{E24E3209-B192-47CE-9F17-335CC92BF008}"/>
  </w:font>
  <w:font w:name="Orbitron Black">
    <w:charset w:val="00"/>
    <w:family w:val="auto"/>
    <w:pitch w:val="variable"/>
    <w:embedRegular r:id="rIdFont10" w:fontKey="{81D43F58-B9A0-47B2-973F-0AFA072E1B7B}"/>
  </w:font>
  <w:font w:name="Orbitron ExtraBold">
    <w:charset w:val="00"/>
    <w:family w:val="auto"/>
    <w:pitch w:val="variable"/>
    <w:embedRegular r:id="rIdFont11" w:fontKey="{A399E179-6693-4299-BF3A-3D98B0BA9A48}"/>
  </w:font>
  <w:font w:name="Orbitron Medium">
    <w:charset w:val="00"/>
    <w:family w:val="auto"/>
    <w:pitch w:val="variable"/>
    <w:embedRegular r:id="rIdFont12" w:fontKey="{9CDCA814-D435-4D9E-848B-5407B22E0D13}"/>
  </w:font>
  <w:font w:name="Roboto Mono">
    <w:charset w:val="00"/>
    <w:family w:val="auto"/>
    <w:pitch w:val="variable"/>
    <w:embedRegular r:id="rIdFont13" w:fontKey="{B6E608AF-CF05-4698-B8C1-A69A0312AD49}"/>
    <w:embedBold r:id="rIdFont14" w:fontKey="{F3B62441-BD0F-46DA-928E-39A82AEB2668}"/>
  </w:font>
  <w:font w:name="Roboto Mono Medium">
    <w:charset w:val="00"/>
    <w:family w:val="auto"/>
    <w:pitch w:val="variable"/>
    <w:embedRegular r:id="rIdFont15" w:fontKey="{A3330577-F94B-428A-B5DE-E7F19C95E16F}"/>
  </w:font>
  <w:font w:name="Roboto Mono SemiBold">
    <w:charset w:val="00"/>
    <w:family w:val="auto"/>
    <w:pitch w:val="variable"/>
    <w:embedRegular r:id="rIdFont16" w:fontKey="{057B5357-DACD-4782-B8AA-21B14B49A08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