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9" w:hRule="auto" w:wrap="none" w:vAnchor="page" w:hAnchor="page" w:x="968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CoA-PP_26-032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127A91E-9766-4555-A231-8FA3AB4D033E}"/>
    <w:embedItalic r:id="rIdFont2" w:fontKey="{D9AC9EDF-5ECA-41FC-BC58-B3867DF64409}"/>
    <w:embedBold r:id="rIdFont3" w:fontKey="{472DF2F1-BDA9-4712-ADA0-F4BF8065179A}"/>
  </w:font>
  <w:font w:name="Montserrat ExtraBold">
    <w:charset w:val="00"/>
    <w:family w:val="auto"/>
    <w:pitch w:val="variable"/>
    <w:embedRegular r:id="rIdFont4" w:fontKey="{E0922FA1-2FC4-4D7A-8821-1FB8B401A76D}"/>
  </w:font>
  <w:font w:name="Montserrat Medium">
    <w:charset w:val="00"/>
    <w:family w:val="auto"/>
    <w:pitch w:val="variable"/>
    <w:embedRegular r:id="rIdFont5" w:fontKey="{BC53B5BC-83D5-4B5F-AC46-8FC9A2F170C4}"/>
    <w:embedItalic r:id="rIdFont6" w:fontKey="{06A0967F-26D3-4382-B959-256145614403}"/>
  </w:font>
  <w:font w:name="Montserrat SemiBold">
    <w:charset w:val="00"/>
    <w:family w:val="auto"/>
    <w:pitch w:val="variable"/>
    <w:embedRegular r:id="rIdFont7" w:fontKey="{6D0BBEA2-44E2-451E-9612-9F16B2CCFDDA}"/>
    <w:embedItalic r:id="rIdFont8" w:fontKey="{C0A9EBE3-BA85-446D-8639-F9B0B078E471}"/>
  </w:font>
  <w:font w:name="Orbitron">
    <w:charset w:val="00"/>
    <w:family w:val="auto"/>
    <w:pitch w:val="variable"/>
    <w:embedBold r:id="rIdFont9" w:fontKey="{CED0AF09-94EB-48DC-A2D1-6987EBAD7C5A}"/>
  </w:font>
  <w:font w:name="Orbitron Black">
    <w:charset w:val="00"/>
    <w:family w:val="auto"/>
    <w:pitch w:val="variable"/>
    <w:embedRegular r:id="rIdFont10" w:fontKey="{BBAFB377-879F-416D-BFD8-86B13FD4B22C}"/>
  </w:font>
  <w:font w:name="Orbitron ExtraBold">
    <w:charset w:val="00"/>
    <w:family w:val="auto"/>
    <w:pitch w:val="variable"/>
    <w:embedRegular r:id="rIdFont11" w:fontKey="{E13EB141-7844-474C-8CFD-52D09F6FADAA}"/>
  </w:font>
  <w:font w:name="Orbitron Medium">
    <w:charset w:val="00"/>
    <w:family w:val="auto"/>
    <w:pitch w:val="variable"/>
    <w:embedRegular r:id="rIdFont12" w:fontKey="{7F24ED13-A87D-475A-A056-54DB780AEC8D}"/>
  </w:font>
  <w:font w:name="Roboto Mono">
    <w:charset w:val="00"/>
    <w:family w:val="auto"/>
    <w:pitch w:val="variable"/>
    <w:embedRegular r:id="rIdFont13" w:fontKey="{8C58CD02-63C1-4594-A409-22B6ACD81D60}"/>
    <w:embedBold r:id="rIdFont14" w:fontKey="{E97EE660-2308-44FE-B97B-3678FEE94208}"/>
  </w:font>
  <w:font w:name="Roboto Mono Medium">
    <w:charset w:val="00"/>
    <w:family w:val="auto"/>
    <w:pitch w:val="variable"/>
    <w:embedRegular r:id="rIdFont15" w:fontKey="{7D365DE5-5A59-499D-AA5C-DAF36B3A4579}"/>
  </w:font>
  <w:font w:name="Roboto Mono SemiBold">
    <w:charset w:val="00"/>
    <w:family w:val="auto"/>
    <w:pitch w:val="variable"/>
    <w:embedRegular r:id="rIdFont16" w:fontKey="{F6438912-BB53-42A0-B8D1-C21AE9F13C8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