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79" w:hRule="auto" w:wrap="none" w:vAnchor="page" w:hAnchor="page" w:x="9685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CoA-PP_26-038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P060042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5031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ORANGE 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UNCH MIMOSA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80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042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OPM09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29.01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29.01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57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QCSP_001_OPM-I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V_v.01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86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966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5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890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631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Citrus,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sharp</w:t>
      </w:r>
    </w:p>
    <w:p>
      <w:pPr>
        <w:framePr w:w="776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ен, остар</w:t>
      </w:r>
    </w:p>
    <w:p>
      <w:pPr>
        <w:framePr w:w="994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817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495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13FF3CB2-8EBC-4F1A-BD5D-2E54853ABD2E}"/>
    <w:embedItalic r:id="rIdFont2" w:fontKey="{3329F282-D52E-40F6-BD51-13C5458DAA78}"/>
    <w:embedBold r:id="rIdFont3" w:fontKey="{2CC1FDA3-CD33-4EE0-A8A9-68C28F966CE6}"/>
  </w:font>
  <w:font w:name="Montserrat ExtraBold">
    <w:charset w:val="00"/>
    <w:family w:val="auto"/>
    <w:pitch w:val="variable"/>
    <w:embedRegular r:id="rIdFont4" w:fontKey="{181E9A71-A1B6-40DA-B0BD-AAF967BC269B}"/>
  </w:font>
  <w:font w:name="Montserrat Medium">
    <w:charset w:val="00"/>
    <w:family w:val="auto"/>
    <w:pitch w:val="variable"/>
    <w:embedRegular r:id="rIdFont5" w:fontKey="{6A438E14-2152-4B79-BDCE-93D89D130530}"/>
    <w:embedItalic r:id="rIdFont6" w:fontKey="{725D0471-DA34-4308-ABEF-83B8E25F8C07}"/>
  </w:font>
  <w:font w:name="Montserrat SemiBold">
    <w:charset w:val="00"/>
    <w:family w:val="auto"/>
    <w:pitch w:val="variable"/>
    <w:embedRegular r:id="rIdFont7" w:fontKey="{EE9D4E6D-4101-4363-95DB-90F2F5D4FB82}"/>
    <w:embedItalic r:id="rIdFont8" w:fontKey="{8B80C432-A0D3-4FE6-BB14-280952374C5E}"/>
  </w:font>
  <w:font w:name="Orbitron">
    <w:charset w:val="00"/>
    <w:family w:val="auto"/>
    <w:pitch w:val="variable"/>
    <w:embedBold r:id="rIdFont9" w:fontKey="{922EA309-B593-47AB-A161-7E43F6044014}"/>
  </w:font>
  <w:font w:name="Orbitron Black">
    <w:charset w:val="00"/>
    <w:family w:val="auto"/>
    <w:pitch w:val="variable"/>
    <w:embedRegular r:id="rIdFont10" w:fontKey="{8A255440-F0A4-4C0C-BE2C-AB84C7E86C5C}"/>
  </w:font>
  <w:font w:name="Orbitron ExtraBold">
    <w:charset w:val="00"/>
    <w:family w:val="auto"/>
    <w:pitch w:val="variable"/>
    <w:embedRegular r:id="rIdFont11" w:fontKey="{09D28107-5CBE-44F0-9470-C7DB645C479D}"/>
  </w:font>
  <w:font w:name="Orbitron Medium">
    <w:charset w:val="00"/>
    <w:family w:val="auto"/>
    <w:pitch w:val="variable"/>
    <w:embedRegular r:id="rIdFont12" w:fontKey="{4A012AA6-CF7D-4D22-A1BE-FBB4DD699B53}"/>
  </w:font>
  <w:font w:name="Roboto Mono">
    <w:charset w:val="00"/>
    <w:family w:val="auto"/>
    <w:pitch w:val="variable"/>
    <w:embedRegular r:id="rIdFont13" w:fontKey="{C449FC5A-5DF9-4D35-82FB-1F1D090AF5F1}"/>
    <w:embedBold r:id="rIdFont14" w:fontKey="{21EED399-4CEE-4DAE-9D2C-52A9A0043C95}"/>
  </w:font>
  <w:font w:name="Roboto Mono Medium">
    <w:charset w:val="00"/>
    <w:family w:val="auto"/>
    <w:pitch w:val="variable"/>
    <w:embedRegular r:id="rIdFont15" w:fontKey="{7EEB19D5-BE0C-490D-AFAF-C341A99EB1F6}"/>
  </w:font>
  <w:font w:name="Roboto Mono SemiBold">
    <w:charset w:val="00"/>
    <w:family w:val="auto"/>
    <w:pitch w:val="variable"/>
    <w:embedRegular r:id="rIdFont16" w:fontKey="{726B90F0-9925-4615-BC8B-90C4C4713D9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