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4" w:hRule="auto" w:wrap="none" w:vAnchor="page" w:hAnchor="page" w:x="970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443158F-DC2B-4F44-8056-AEF630341379}"/>
    <w:embedItalic r:id="rIdFont2" w:fontKey="{EE1562C4-3CE9-48E6-BD33-3926491ADF41}"/>
    <w:embedBold r:id="rIdFont3" w:fontKey="{814A6811-CB0C-4C5E-93CD-7CEEEBA1EE8A}"/>
  </w:font>
  <w:font w:name="Montserrat ExtraBold">
    <w:charset w:val="00"/>
    <w:family w:val="auto"/>
    <w:pitch w:val="variable"/>
    <w:embedRegular r:id="rIdFont4" w:fontKey="{6E4A8D8C-9BE3-491F-9C5C-D32944FF4BFC}"/>
  </w:font>
  <w:font w:name="Montserrat Medium">
    <w:charset w:val="00"/>
    <w:family w:val="auto"/>
    <w:pitch w:val="variable"/>
    <w:embedRegular r:id="rIdFont5" w:fontKey="{55D3C24A-DA10-4D44-8C9C-2615C79BE52C}"/>
    <w:embedItalic r:id="rIdFont6" w:fontKey="{11196E61-0424-4A17-9520-0B9FED84234E}"/>
  </w:font>
  <w:font w:name="Montserrat SemiBold">
    <w:charset w:val="00"/>
    <w:family w:val="auto"/>
    <w:pitch w:val="variable"/>
    <w:embedRegular r:id="rIdFont7" w:fontKey="{EE43611D-EF68-4A50-9F15-0D8DC40791E2}"/>
    <w:embedItalic r:id="rIdFont8" w:fontKey="{7CA0FB22-55A6-4409-8DA5-B35EA79C427D}"/>
  </w:font>
  <w:font w:name="Orbitron">
    <w:charset w:val="00"/>
    <w:family w:val="auto"/>
    <w:pitch w:val="variable"/>
    <w:embedBold r:id="rIdFont9" w:fontKey="{549E6439-953F-4142-9D50-1DE99338782C}"/>
  </w:font>
  <w:font w:name="Orbitron Black">
    <w:charset w:val="00"/>
    <w:family w:val="auto"/>
    <w:pitch w:val="variable"/>
    <w:embedRegular r:id="rIdFont10" w:fontKey="{8D7ADEE4-012D-4153-98B3-FADB7D50ABCC}"/>
  </w:font>
  <w:font w:name="Orbitron ExtraBold">
    <w:charset w:val="00"/>
    <w:family w:val="auto"/>
    <w:pitch w:val="variable"/>
    <w:embedRegular r:id="rIdFont11" w:fontKey="{49E1A7AF-A8AD-4A7F-B958-7471BF526E1A}"/>
  </w:font>
  <w:font w:name="Orbitron Medium">
    <w:charset w:val="00"/>
    <w:family w:val="auto"/>
    <w:pitch w:val="variable"/>
    <w:embedRegular r:id="rIdFont12" w:fontKey="{B7FA2FDE-1BDA-4E31-8FB0-DB1BADAA5D46}"/>
  </w:font>
  <w:font w:name="Roboto Mono">
    <w:charset w:val="00"/>
    <w:family w:val="auto"/>
    <w:pitch w:val="variable"/>
    <w:embedRegular r:id="rIdFont13" w:fontKey="{0A5BF8AF-9CD9-4864-8B8F-414A856ED30B}"/>
    <w:embedBold r:id="rIdFont14" w:fontKey="{B3611F09-DE32-40F6-8FC2-8EA86BAEC7F5}"/>
  </w:font>
  <w:font w:name="Roboto Mono Medium">
    <w:charset w:val="00"/>
    <w:family w:val="auto"/>
    <w:pitch w:val="variable"/>
    <w:embedRegular r:id="rIdFont15" w:fontKey="{94BCF1C4-CFE0-4AC3-8555-1E6092538C9A}"/>
  </w:font>
  <w:font w:name="Roboto Mono SemiBold">
    <w:charset w:val="00"/>
    <w:family w:val="auto"/>
    <w:pitch w:val="variable"/>
    <w:embedRegular r:id="rIdFont16" w:fontKey="{9A56D422-7D83-4028-B605-9A49319A0D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