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7" w:hRule="auto" w:wrap="none" w:vAnchor="page" w:hAnchor="page" w:x="9728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CoA-PP_26-047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P060132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696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CHEM F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LYER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132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CF102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19.02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19.02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2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QCSP_001_CF-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1029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D790583-7527-43E6-9229-E90FA12F80D3}"/>
    <w:embedItalic r:id="rIdFont2" w:fontKey="{B74E27D8-984F-4766-A2CE-8B765FD4C03D}"/>
    <w:embedBold r:id="rIdFont3" w:fontKey="{00E8ADAB-AD6E-4BE7-9473-2EAE705E1E79}"/>
  </w:font>
  <w:font w:name="Montserrat ExtraBold">
    <w:charset w:val="00"/>
    <w:family w:val="auto"/>
    <w:pitch w:val="variable"/>
    <w:embedRegular r:id="rIdFont4" w:fontKey="{EB223A69-E4B2-47BB-8557-4320173CC81D}"/>
  </w:font>
  <w:font w:name="Montserrat Medium">
    <w:charset w:val="00"/>
    <w:family w:val="auto"/>
    <w:pitch w:val="variable"/>
    <w:embedRegular r:id="rIdFont5" w:fontKey="{05C573A0-A470-483C-8899-EC59F4D1C397}"/>
    <w:embedItalic r:id="rIdFont6" w:fontKey="{C8801CDC-4B59-4917-88D7-612E2858D53E}"/>
  </w:font>
  <w:font w:name="Montserrat SemiBold">
    <w:charset w:val="00"/>
    <w:family w:val="auto"/>
    <w:pitch w:val="variable"/>
    <w:embedRegular r:id="rIdFont7" w:fontKey="{ADA7D090-9695-4145-8216-0F1955F45718}"/>
    <w:embedItalic r:id="rIdFont8" w:fontKey="{075DB4AB-6456-472F-961F-A75E56AF54BA}"/>
  </w:font>
  <w:font w:name="Orbitron">
    <w:charset w:val="00"/>
    <w:family w:val="auto"/>
    <w:pitch w:val="variable"/>
    <w:embedBold r:id="rIdFont9" w:fontKey="{49DA2303-78AB-4515-9C6F-C91A6449078E}"/>
  </w:font>
  <w:font w:name="Orbitron Black">
    <w:charset w:val="00"/>
    <w:family w:val="auto"/>
    <w:pitch w:val="variable"/>
    <w:embedRegular r:id="rIdFont10" w:fontKey="{B95BF046-C519-44A1-873D-206180144DDE}"/>
  </w:font>
  <w:font w:name="Orbitron ExtraBold">
    <w:charset w:val="00"/>
    <w:family w:val="auto"/>
    <w:pitch w:val="variable"/>
    <w:embedRegular r:id="rIdFont11" w:fontKey="{B5E0C636-50A1-4526-B354-BE36C5EBABB2}"/>
  </w:font>
  <w:font w:name="Orbitron Medium">
    <w:charset w:val="00"/>
    <w:family w:val="auto"/>
    <w:pitch w:val="variable"/>
    <w:embedRegular r:id="rIdFont12" w:fontKey="{DFBC769C-C0FE-45C5-92A4-CD5E8EF8CD2D}"/>
  </w:font>
  <w:font w:name="Roboto Mono">
    <w:charset w:val="00"/>
    <w:family w:val="auto"/>
    <w:pitch w:val="variable"/>
    <w:embedRegular r:id="rIdFont13" w:fontKey="{8C7003E3-CA1A-410E-90A7-8416DC2678AF}"/>
    <w:embedBold r:id="rIdFont14" w:fontKey="{1B8BE1B9-DDC7-4E9E-AF2B-750D9C83F0C7}"/>
  </w:font>
  <w:font w:name="Roboto Mono Medium">
    <w:charset w:val="00"/>
    <w:family w:val="auto"/>
    <w:pitch w:val="variable"/>
    <w:embedRegular r:id="rIdFont15" w:fontKey="{CDDBEB56-2B8F-4AF8-ADB7-8ADBA1372A36}"/>
  </w:font>
  <w:font w:name="Roboto Mono SemiBold">
    <w:charset w:val="00"/>
    <w:family w:val="auto"/>
    <w:pitch w:val="variable"/>
    <w:embedRegular r:id="rIdFont16" w:fontKey="{9ABE99CB-E645-4293-947E-7BECD00686D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