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80" w:hRule="auto" w:wrap="none" w:vAnchor="page" w:hAnchor="page" w:x="9684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CoA-PP_26-050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P060162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642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SLEEPY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 xml:space="preserve"> JOE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162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SJ102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09.03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09.03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23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QCSP_001_SJ-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966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94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2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EB3FD2D-88AA-4FBE-80B1-AE9DA3E91C1D}"/>
    <w:embedItalic r:id="rIdFont2" w:fontKey="{29DDD499-E8FD-4858-8AFE-C72969ECA638}"/>
    <w:embedBold r:id="rIdFont3" w:fontKey="{197EA99B-E386-4243-87FD-3D2AD664D93E}"/>
  </w:font>
  <w:font w:name="Montserrat ExtraBold">
    <w:charset w:val="00"/>
    <w:family w:val="auto"/>
    <w:pitch w:val="variable"/>
    <w:embedRegular r:id="rIdFont4" w:fontKey="{C4A384AE-FFA5-4B3D-B710-E65A64A25C9B}"/>
  </w:font>
  <w:font w:name="Montserrat Medium">
    <w:charset w:val="00"/>
    <w:family w:val="auto"/>
    <w:pitch w:val="variable"/>
    <w:embedRegular r:id="rIdFont5" w:fontKey="{0B0F7B8D-FD30-4496-8A60-7EB04145AFC4}"/>
    <w:embedItalic r:id="rIdFont6" w:fontKey="{0B81974C-F9A7-40EB-BC86-A5CDC4CF8427}"/>
  </w:font>
  <w:font w:name="Montserrat SemiBold">
    <w:charset w:val="00"/>
    <w:family w:val="auto"/>
    <w:pitch w:val="variable"/>
    <w:embedRegular r:id="rIdFont7" w:fontKey="{E190E7DF-77AA-42C4-B4D8-D0389C13B69B}"/>
    <w:embedItalic r:id="rIdFont8" w:fontKey="{64C04698-4DB5-4079-B633-B6AFFA8AF7B3}"/>
  </w:font>
  <w:font w:name="Orbitron">
    <w:charset w:val="00"/>
    <w:family w:val="auto"/>
    <w:pitch w:val="variable"/>
    <w:embedBold r:id="rIdFont9" w:fontKey="{B12D0FA3-4AEC-450B-8023-7F27ED29D5A8}"/>
  </w:font>
  <w:font w:name="Orbitron Black">
    <w:charset w:val="00"/>
    <w:family w:val="auto"/>
    <w:pitch w:val="variable"/>
    <w:embedRegular r:id="rIdFont10" w:fontKey="{3BD9DECD-8B58-4395-882E-450107A8A6C0}"/>
  </w:font>
  <w:font w:name="Orbitron ExtraBold">
    <w:charset w:val="00"/>
    <w:family w:val="auto"/>
    <w:pitch w:val="variable"/>
    <w:embedRegular r:id="rIdFont11" w:fontKey="{B09C7C49-78F8-4F21-B70A-158BCA6720EE}"/>
  </w:font>
  <w:font w:name="Orbitron Medium">
    <w:charset w:val="00"/>
    <w:family w:val="auto"/>
    <w:pitch w:val="variable"/>
    <w:embedRegular r:id="rIdFont12" w:fontKey="{2F2CEBA1-A8E1-4019-87D2-110C4AC468D9}"/>
  </w:font>
  <w:font w:name="Roboto Mono">
    <w:charset w:val="00"/>
    <w:family w:val="auto"/>
    <w:pitch w:val="variable"/>
    <w:embedRegular r:id="rIdFont13" w:fontKey="{9771CE9B-1983-4D35-B0ED-681AE224EE58}"/>
    <w:embedBold r:id="rIdFont14" w:fontKey="{D86FCFFD-E8F2-43BB-970B-ABEB11EA2898}"/>
  </w:font>
  <w:font w:name="Roboto Mono Medium">
    <w:charset w:val="00"/>
    <w:family w:val="auto"/>
    <w:pitch w:val="variable"/>
    <w:embedRegular r:id="rIdFont15" w:fontKey="{D07CFF02-A828-4DE9-A27C-913B7A54FBBE}"/>
  </w:font>
  <w:font w:name="Roboto Mono SemiBold">
    <w:charset w:val="00"/>
    <w:family w:val="auto"/>
    <w:pitch w:val="variable"/>
    <w:embedRegular r:id="rIdFont16" w:fontKey="{DE605807-2A22-4099-A6D7-644AFBA69E7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