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V_v.01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B09BA99-AA11-4480-9055-2B40EE515008}"/>
    <w:embedItalic r:id="rIdFont2" w:fontKey="{E374CB9D-1500-4458-8B18-8C9BE846FA69}"/>
    <w:embedBold r:id="rIdFont3" w:fontKey="{0DDD1544-FD5C-4F22-911D-5BD3D5236D46}"/>
  </w:font>
  <w:font w:name="Montserrat ExtraBold">
    <w:charset w:val="00"/>
    <w:family w:val="auto"/>
    <w:pitch w:val="variable"/>
    <w:embedRegular r:id="rIdFont4" w:fontKey="{EDC0FE36-C3B0-45CC-9E99-89D1C7ED1395}"/>
  </w:font>
  <w:font w:name="Montserrat Medium">
    <w:charset w:val="00"/>
    <w:family w:val="auto"/>
    <w:pitch w:val="variable"/>
    <w:embedRegular r:id="rIdFont5" w:fontKey="{58B6327F-6C66-45AB-947B-50E70F65B8D7}"/>
    <w:embedItalic r:id="rIdFont6" w:fontKey="{704C067D-2E4D-488A-8F95-06DEF1E6DA76}"/>
  </w:font>
  <w:font w:name="Montserrat SemiBold">
    <w:charset w:val="00"/>
    <w:family w:val="auto"/>
    <w:pitch w:val="variable"/>
    <w:embedRegular r:id="rIdFont7" w:fontKey="{5B2F0869-2E54-42AB-972D-E0BD193705BE}"/>
    <w:embedItalic r:id="rIdFont8" w:fontKey="{A5BA424F-8D5A-4BDA-8C88-39B43F93216B}"/>
  </w:font>
  <w:font w:name="Orbitron">
    <w:charset w:val="00"/>
    <w:family w:val="auto"/>
    <w:pitch w:val="variable"/>
    <w:embedBold r:id="rIdFont9" w:fontKey="{0A578780-B6E5-4345-86F7-C2A097051B26}"/>
  </w:font>
  <w:font w:name="Orbitron Black">
    <w:charset w:val="00"/>
    <w:family w:val="auto"/>
    <w:pitch w:val="variable"/>
    <w:embedRegular r:id="rIdFont10" w:fontKey="{5562936A-BE08-4FD2-B220-8703C41E1D3A}"/>
  </w:font>
  <w:font w:name="Orbitron ExtraBold">
    <w:charset w:val="00"/>
    <w:family w:val="auto"/>
    <w:pitch w:val="variable"/>
    <w:embedRegular r:id="rIdFont11" w:fontKey="{D6924604-178A-4E94-8992-8C5EF731CF0E}"/>
  </w:font>
  <w:font w:name="Orbitron Medium">
    <w:charset w:val="00"/>
    <w:family w:val="auto"/>
    <w:pitch w:val="variable"/>
    <w:embedRegular r:id="rIdFont12" w:fontKey="{C461CEFF-F067-485D-AFC8-22F63EB41F95}"/>
  </w:font>
  <w:font w:name="Roboto Mono">
    <w:charset w:val="00"/>
    <w:family w:val="auto"/>
    <w:pitch w:val="variable"/>
    <w:embedRegular r:id="rIdFont13" w:fontKey="{8A790155-66C6-485B-9261-9BBC5394DE42}"/>
    <w:embedBold r:id="rIdFont14" w:fontKey="{ACB59E1F-3E65-4650-9339-EECAF02EE937}"/>
  </w:font>
  <w:font w:name="Roboto Mono Medium">
    <w:charset w:val="00"/>
    <w:family w:val="auto"/>
    <w:pitch w:val="variable"/>
    <w:embedRegular r:id="rIdFont15" w:fontKey="{0CC4489D-0970-4DD4-8D0B-DC074F6CB7E8}"/>
  </w:font>
  <w:font w:name="Roboto Mono SemiBold">
    <w:charset w:val="00"/>
    <w:family w:val="auto"/>
    <w:pitch w:val="variable"/>
    <w:embedRegular r:id="rIdFont16" w:fontKey="{CF41B5A1-8AA0-43C5-B793-037DA2C66B0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