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8" w:hRule="auto" w:wrap="none" w:vAnchor="page" w:hAnchor="page" w:x="9687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CoA-PP_26-062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P060282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643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282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SCR11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18.05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18.05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QCSP_001_SCR-I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6C9DB6D-11F8-4EA9-95E1-6310DCCE51C0}"/>
    <w:embedItalic r:id="rIdFont2" w:fontKey="{09ED96E9-A4B2-4B51-9FAE-54735A87DFCE}"/>
    <w:embedBold r:id="rIdFont3" w:fontKey="{DD67970F-9B2B-49CF-BE0E-181FC0202387}"/>
  </w:font>
  <w:font w:name="Montserrat ExtraBold">
    <w:charset w:val="00"/>
    <w:family w:val="auto"/>
    <w:pitch w:val="variable"/>
    <w:embedRegular r:id="rIdFont4" w:fontKey="{59880E91-3AE1-4719-9EFE-99BF4BB36468}"/>
  </w:font>
  <w:font w:name="Montserrat Medium">
    <w:charset w:val="00"/>
    <w:family w:val="auto"/>
    <w:pitch w:val="variable"/>
    <w:embedRegular r:id="rIdFont5" w:fontKey="{D025C4CE-E5EE-47C3-B7A7-CCC35C17C85F}"/>
    <w:embedItalic r:id="rIdFont6" w:fontKey="{EF89BB37-9B2A-49B8-BABF-D13F7E3463AA}"/>
  </w:font>
  <w:font w:name="Montserrat SemiBold">
    <w:charset w:val="00"/>
    <w:family w:val="auto"/>
    <w:pitch w:val="variable"/>
    <w:embedRegular r:id="rIdFont7" w:fontKey="{D33EECDE-486F-4DE3-9205-B0A97729CD85}"/>
    <w:embedItalic r:id="rIdFont8" w:fontKey="{610DFD2E-B458-4A5F-8880-507C792F19FA}"/>
  </w:font>
  <w:font w:name="Orbitron">
    <w:charset w:val="00"/>
    <w:family w:val="auto"/>
    <w:pitch w:val="variable"/>
    <w:embedBold r:id="rIdFont9" w:fontKey="{804217AE-932B-48C6-8EB1-BDBA80E6A631}"/>
  </w:font>
  <w:font w:name="Orbitron Black">
    <w:charset w:val="00"/>
    <w:family w:val="auto"/>
    <w:pitch w:val="variable"/>
    <w:embedRegular r:id="rIdFont10" w:fontKey="{2A041AAA-56E3-4802-A575-7F6CE5A9217B}"/>
  </w:font>
  <w:font w:name="Orbitron ExtraBold">
    <w:charset w:val="00"/>
    <w:family w:val="auto"/>
    <w:pitch w:val="variable"/>
    <w:embedRegular r:id="rIdFont11" w:fontKey="{6E960CA5-1234-4036-9D0F-3C791A538D55}"/>
  </w:font>
  <w:font w:name="Orbitron Medium">
    <w:charset w:val="00"/>
    <w:family w:val="auto"/>
    <w:pitch w:val="variable"/>
    <w:embedRegular r:id="rIdFont12" w:fontKey="{BEB7230D-6BA7-4737-84C8-38CF181B5D76}"/>
  </w:font>
  <w:font w:name="Roboto Mono">
    <w:charset w:val="00"/>
    <w:family w:val="auto"/>
    <w:pitch w:val="variable"/>
    <w:embedRegular r:id="rIdFont13" w:fontKey="{7BA1E27B-D489-4404-A7C1-A0DED8072E70}"/>
    <w:embedBold r:id="rIdFont14" w:fontKey="{D8C90DFC-AD63-4372-9559-B111F8FDC96C}"/>
  </w:font>
  <w:font w:name="Roboto Mono Medium">
    <w:charset w:val="00"/>
    <w:family w:val="auto"/>
    <w:pitch w:val="variable"/>
    <w:embedRegular r:id="rIdFont15" w:fontKey="{D4598353-3CAA-4E11-8F50-7FED59ED3B76}"/>
  </w:font>
  <w:font w:name="Roboto Mono SemiBold">
    <w:charset w:val="00"/>
    <w:family w:val="auto"/>
    <w:pitch w:val="variable"/>
    <w:embedRegular r:id="rIdFont16" w:fontKey="{4816ECCA-4EE2-4528-A313-92261BF3ABE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