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3" w:hRule="auto" w:wrap="none" w:vAnchor="page" w:hAnchor="page" w:x="978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oA-PP_26-071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P060352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352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602*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32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F72CE6D-74C6-4F2A-9E2F-1383131709E3}"/>
    <w:embedItalic r:id="rIdFont2" w:fontKey="{FDEABCC4-3C7F-47AB-B91E-A339C94CEF07}"/>
    <w:embedBold r:id="rIdFont3" w:fontKey="{E9BCE6EA-6ABF-4759-9439-1CC13C34CA6A}"/>
  </w:font>
  <w:font w:name="Montserrat ExtraBold">
    <w:charset w:val="00"/>
    <w:family w:val="auto"/>
    <w:pitch w:val="variable"/>
    <w:embedRegular r:id="rIdFont4" w:fontKey="{913F21B7-61BD-485A-A747-F37B7C4E533D}"/>
  </w:font>
  <w:font w:name="Montserrat Medium">
    <w:charset w:val="00"/>
    <w:family w:val="auto"/>
    <w:pitch w:val="variable"/>
    <w:embedRegular r:id="rIdFont5" w:fontKey="{97BE7442-5BE0-474B-B5CE-0AE886BEA55B}"/>
    <w:embedItalic r:id="rIdFont6" w:fontKey="{92E6B22C-8CDB-45ED-9417-3D78346B8E81}"/>
  </w:font>
  <w:font w:name="Montserrat SemiBold">
    <w:charset w:val="00"/>
    <w:family w:val="auto"/>
    <w:pitch w:val="variable"/>
    <w:embedRegular r:id="rIdFont7" w:fontKey="{2B32339D-D9B9-4CDF-ABF2-1F782BF7F6D1}"/>
    <w:embedItalic r:id="rIdFont8" w:fontKey="{BE33D369-4D57-4741-A310-0D5B7BCE9878}"/>
  </w:font>
  <w:font w:name="Orbitron">
    <w:charset w:val="00"/>
    <w:family w:val="auto"/>
    <w:pitch w:val="variable"/>
    <w:embedBold r:id="rIdFont9" w:fontKey="{E217EF71-23D3-481E-B7A3-01A5A7D67166}"/>
  </w:font>
  <w:font w:name="Orbitron Black">
    <w:charset w:val="00"/>
    <w:family w:val="auto"/>
    <w:pitch w:val="variable"/>
    <w:embedRegular r:id="rIdFont10" w:fontKey="{2D29179B-E38A-4C4D-A7F5-ACCB3459B3E1}"/>
  </w:font>
  <w:font w:name="Orbitron ExtraBold">
    <w:charset w:val="00"/>
    <w:family w:val="auto"/>
    <w:pitch w:val="variable"/>
    <w:embedRegular r:id="rIdFont11" w:fontKey="{CAE71911-A9AF-4491-9F8F-9DD28945B5DA}"/>
  </w:font>
  <w:font w:name="Orbitron Medium">
    <w:charset w:val="00"/>
    <w:family w:val="auto"/>
    <w:pitch w:val="variable"/>
    <w:embedRegular r:id="rIdFont12" w:fontKey="{A7AD39A9-BB68-4016-8ABF-A44A5476C835}"/>
  </w:font>
  <w:font w:name="Roboto Mono">
    <w:charset w:val="00"/>
    <w:family w:val="auto"/>
    <w:pitch w:val="variable"/>
    <w:embedRegular r:id="rIdFont13" w:fontKey="{9FF469CF-363A-433F-82D3-596E88EE3DBA}"/>
    <w:embedBold r:id="rIdFont14" w:fontKey="{B61D0322-613B-4E0F-934C-D020A079082C}"/>
  </w:font>
  <w:font w:name="Roboto Mono Medium">
    <w:charset w:val="00"/>
    <w:family w:val="auto"/>
    <w:pitch w:val="variable"/>
    <w:embedRegular r:id="rIdFont15" w:fontKey="{C03F6211-0468-44AC-BCA2-743D6072342A}"/>
  </w:font>
  <w:font w:name="Roboto Mono SemiBold">
    <w:charset w:val="00"/>
    <w:family w:val="auto"/>
    <w:pitch w:val="variable"/>
    <w:embedRegular r:id="rIdFont16" w:fontKey="{CBF8951A-2D47-49C3-AD8F-7DEF4050B6B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