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1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oA-PP_26-081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15.06.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P060432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97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432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603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QCSP_001_FB-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15.06.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15.06.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15.06.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FDFCE82-47C4-4DAB-B549-16F07D4B89DF}"/>
    <w:embedItalic r:id="rIdFont2" w:fontKey="{676D001A-6332-4144-8A77-8A7E9B80F200}"/>
    <w:embedBold r:id="rIdFont3" w:fontKey="{2F27B6B3-0E0A-410A-B0AE-3B8CC7EF4BE3}"/>
  </w:font>
  <w:font w:name="Montserrat ExtraBold">
    <w:charset w:val="00"/>
    <w:family w:val="auto"/>
    <w:pitch w:val="variable"/>
    <w:embedRegular r:id="rIdFont4" w:fontKey="{DF7F57D0-9E0A-4571-886B-D5774A944A5C}"/>
  </w:font>
  <w:font w:name="Montserrat Medium">
    <w:charset w:val="00"/>
    <w:family w:val="auto"/>
    <w:pitch w:val="variable"/>
    <w:embedRegular r:id="rIdFont5" w:fontKey="{BB198B43-6B11-439A-A125-4711B26EE1BE}"/>
    <w:embedItalic r:id="rIdFont6" w:fontKey="{21ADA8F0-83FD-4796-95E6-2FF83F524F13}"/>
  </w:font>
  <w:font w:name="Montserrat SemiBold">
    <w:charset w:val="00"/>
    <w:family w:val="auto"/>
    <w:pitch w:val="variable"/>
    <w:embedRegular r:id="rIdFont7" w:fontKey="{7EB9308A-E53A-40A8-B269-3E35094C0DFD}"/>
    <w:embedItalic r:id="rIdFont8" w:fontKey="{AF07B44B-B502-40DC-8C44-67466B456874}"/>
  </w:font>
  <w:font w:name="Orbitron">
    <w:charset w:val="00"/>
    <w:family w:val="auto"/>
    <w:pitch w:val="variable"/>
    <w:embedBold r:id="rIdFont9" w:fontKey="{2EBB4344-39FB-4D53-AA7C-6AEF5AB213C9}"/>
  </w:font>
  <w:font w:name="Orbitron Black">
    <w:charset w:val="00"/>
    <w:family w:val="auto"/>
    <w:pitch w:val="variable"/>
    <w:embedRegular r:id="rIdFont10" w:fontKey="{1FF22AB7-DC94-43D4-8E6A-C1270FCA0E69}"/>
  </w:font>
  <w:font w:name="Orbitron ExtraBold">
    <w:charset w:val="00"/>
    <w:family w:val="auto"/>
    <w:pitch w:val="variable"/>
    <w:embedRegular r:id="rIdFont11" w:fontKey="{CAB15599-3D11-42A9-9211-4F9EA9FB9F21}"/>
  </w:font>
  <w:font w:name="Orbitron Medium">
    <w:charset w:val="00"/>
    <w:family w:val="auto"/>
    <w:pitch w:val="variable"/>
    <w:embedRegular r:id="rIdFont12" w:fontKey="{667688CA-7ECA-4452-B33D-25F50E2768C2}"/>
  </w:font>
  <w:font w:name="Roboto Mono">
    <w:charset w:val="00"/>
    <w:family w:val="auto"/>
    <w:pitch w:val="variable"/>
    <w:embedRegular r:id="rIdFont13" w:fontKey="{9FC25CF9-63AF-47AA-BE2E-6AEA339E92EA}"/>
    <w:embedBold r:id="rIdFont14" w:fontKey="{E2884776-B770-43EC-B4F3-D6AB89754EC4}"/>
  </w:font>
  <w:font w:name="Roboto Mono Medium">
    <w:charset w:val="00"/>
    <w:family w:val="auto"/>
    <w:pitch w:val="variable"/>
    <w:embedRegular r:id="rIdFont15" w:fontKey="{351779B5-21E3-4BC3-A575-46BC65BFB76E}"/>
  </w:font>
  <w:font w:name="Roboto Mono SemiBold">
    <w:charset w:val="00"/>
    <w:family w:val="auto"/>
    <w:pitch w:val="variable"/>
    <w:embedRegular r:id="rIdFont16" w:fontKey="{68DECAE6-98A9-417F-8DA9-7E5CF57C31C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