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80" w:hRule="auto" w:wrap="none" w:vAnchor="page" w:hAnchor="page" w:x="9684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CoA-PP_26-082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18.06.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P060442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643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0"/>
          <w:kern w:val="0"/>
          <w:sz w:val="34"/>
          <w:szCs w:val="34"/>
        </w:rPr>
        <w:t>S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CRAMBLER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901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59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4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442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84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SCR02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2601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18.06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18.06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99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QCSP_001_SCR-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18.06.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18.06.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18.06.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966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1079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1250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860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60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994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928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738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495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817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4521C7A2-D3B9-45AA-8FC9-65E8B8B0EF03}"/>
    <w:embedItalic r:id="rIdFont2" w:fontKey="{F1955C35-51BF-48B2-8759-DD683C126E98}"/>
    <w:embedBold r:id="rIdFont3" w:fontKey="{1C51706E-B41F-45FC-B904-BB9184B4E7A2}"/>
  </w:font>
  <w:font w:name="Montserrat ExtraBold">
    <w:charset w:val="00"/>
    <w:family w:val="auto"/>
    <w:pitch w:val="variable"/>
    <w:embedRegular r:id="rIdFont4" w:fontKey="{E089CEF3-C25E-40F6-ABEB-4459281A2D8F}"/>
  </w:font>
  <w:font w:name="Montserrat Medium">
    <w:charset w:val="00"/>
    <w:family w:val="auto"/>
    <w:pitch w:val="variable"/>
    <w:embedRegular r:id="rIdFont5" w:fontKey="{35AD5D86-E170-4163-ACE0-264823113F0E}"/>
    <w:embedItalic r:id="rIdFont6" w:fontKey="{D2CAE96A-B7A3-47F3-9857-3ACB1B9CF875}"/>
  </w:font>
  <w:font w:name="Montserrat SemiBold">
    <w:charset w:val="00"/>
    <w:family w:val="auto"/>
    <w:pitch w:val="variable"/>
    <w:embedRegular r:id="rIdFont7" w:fontKey="{3A7790FA-4FB7-492B-8E8F-C40D9035D560}"/>
    <w:embedItalic r:id="rIdFont8" w:fontKey="{22F54C80-EB5A-4F69-B36D-6EF41CA37C88}"/>
  </w:font>
  <w:font w:name="Orbitron">
    <w:charset w:val="00"/>
    <w:family w:val="auto"/>
    <w:pitch w:val="variable"/>
    <w:embedBold r:id="rIdFont9" w:fontKey="{ED5C884B-E3D7-402D-8CD8-FF31168718DB}"/>
  </w:font>
  <w:font w:name="Orbitron Black">
    <w:charset w:val="00"/>
    <w:family w:val="auto"/>
    <w:pitch w:val="variable"/>
    <w:embedRegular r:id="rIdFont10" w:fontKey="{369093BC-B700-497D-92DA-F9A76752E46D}"/>
  </w:font>
  <w:font w:name="Orbitron ExtraBold">
    <w:charset w:val="00"/>
    <w:family w:val="auto"/>
    <w:pitch w:val="variable"/>
    <w:embedRegular r:id="rIdFont11" w:fontKey="{C84E1FC1-6BDE-48E9-90D9-3C481206F2E5}"/>
  </w:font>
  <w:font w:name="Orbitron Medium">
    <w:charset w:val="00"/>
    <w:family w:val="auto"/>
    <w:pitch w:val="variable"/>
    <w:embedRegular r:id="rIdFont12" w:fontKey="{1E578A7C-7258-4DF6-A74B-C25AAEA7599B}"/>
  </w:font>
  <w:font w:name="Roboto Mono">
    <w:charset w:val="00"/>
    <w:family w:val="auto"/>
    <w:pitch w:val="variable"/>
    <w:embedRegular r:id="rIdFont13" w:fontKey="{14D59DF0-8FB0-456A-8F7D-9F8BAE042852}"/>
    <w:embedBold r:id="rIdFont14" w:fontKey="{B8730969-1918-49A5-84CF-AC96E3F1EA33}"/>
  </w:font>
  <w:font w:name="Roboto Mono Medium">
    <w:charset w:val="00"/>
    <w:family w:val="auto"/>
    <w:pitch w:val="variable"/>
    <w:embedRegular r:id="rIdFont15" w:fontKey="{CB494A45-298A-4C62-A1AF-A4C441BE64E5}"/>
  </w:font>
  <w:font w:name="Roboto Mono SemiBold">
    <w:charset w:val="00"/>
    <w:family w:val="auto"/>
    <w:pitch w:val="variable"/>
    <w:embedRegular r:id="rIdFont16" w:fontKey="{94130EBD-CD00-4117-8CA6-D599B11E2409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