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41" w:hRule="auto" w:wrap="none" w:vAnchor="page" w:hAnchor="page" w:x="9823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iCo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A-PP_26-110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13.08.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P060492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3240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JELLY 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ONUTS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492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JD042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601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13.08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13.08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13.08.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13.08.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13.08.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5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966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94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92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F0EEE416-A6D5-4A78-BF30-AC54725706FD}"/>
    <w:embedItalic r:id="rIdFont2" w:fontKey="{E99D182F-B33C-4768-ACD8-C28B0C24DE94}"/>
    <w:embedBold r:id="rIdFont3" w:fontKey="{409ACEA4-1A48-45E5-82E8-FCB466473A30}"/>
  </w:font>
  <w:font w:name="Montserrat ExtraBold">
    <w:charset w:val="00"/>
    <w:family w:val="auto"/>
    <w:pitch w:val="variable"/>
    <w:embedRegular r:id="rIdFont4" w:fontKey="{E2188984-5A83-4312-BBFC-0577CFC7141D}"/>
  </w:font>
  <w:font w:name="Montserrat Medium">
    <w:charset w:val="00"/>
    <w:family w:val="auto"/>
    <w:pitch w:val="variable"/>
    <w:embedRegular r:id="rIdFont5" w:fontKey="{59CBA91B-9DC3-42E5-AA51-9C273E84BBEE}"/>
    <w:embedItalic r:id="rIdFont6" w:fontKey="{8189D349-D7CE-47CF-9F42-BF75F754E058}"/>
  </w:font>
  <w:font w:name="Montserrat SemiBold">
    <w:charset w:val="00"/>
    <w:family w:val="auto"/>
    <w:pitch w:val="variable"/>
    <w:embedRegular r:id="rIdFont7" w:fontKey="{B2AACADE-35B4-4FDE-ADF4-576D34DAF0FC}"/>
    <w:embedItalic r:id="rIdFont8" w:fontKey="{F0D9F5B6-02BC-4B0F-BABB-AF23DA129918}"/>
  </w:font>
  <w:font w:name="Orbitron">
    <w:charset w:val="00"/>
    <w:family w:val="auto"/>
    <w:pitch w:val="variable"/>
    <w:embedBold r:id="rIdFont9" w:fontKey="{0F37E3A2-C0DB-461D-B6A3-E144DCB2B5C7}"/>
  </w:font>
  <w:font w:name="Orbitron Black">
    <w:charset w:val="00"/>
    <w:family w:val="auto"/>
    <w:pitch w:val="variable"/>
    <w:embedRegular r:id="rIdFont10" w:fontKey="{C3CF24D7-4FAF-44E6-B324-702CCB48287D}"/>
  </w:font>
  <w:font w:name="Orbitron ExtraBold">
    <w:charset w:val="00"/>
    <w:family w:val="auto"/>
    <w:pitch w:val="variable"/>
    <w:embedRegular r:id="rIdFont11" w:fontKey="{9461C057-FC43-404B-A373-CFAE05CD42C8}"/>
  </w:font>
  <w:font w:name="Orbitron Medium">
    <w:charset w:val="00"/>
    <w:family w:val="auto"/>
    <w:pitch w:val="variable"/>
    <w:embedRegular r:id="rIdFont12" w:fontKey="{93BDF22A-7285-46EC-AD17-E9441BB5C9CE}"/>
  </w:font>
  <w:font w:name="Roboto Mono">
    <w:charset w:val="00"/>
    <w:family w:val="auto"/>
    <w:pitch w:val="variable"/>
    <w:embedRegular r:id="rIdFont13" w:fontKey="{EC1CE55F-AEA4-4414-94EC-07BE8AEFE970}"/>
    <w:embedBold r:id="rIdFont14" w:fontKey="{FD6D661C-1AA9-4194-B8B9-B29FC69D27F7}"/>
  </w:font>
  <w:font w:name="Roboto Mono Medium">
    <w:charset w:val="00"/>
    <w:family w:val="auto"/>
    <w:pitch w:val="variable"/>
    <w:embedRegular r:id="rIdFont15" w:fontKey="{CBA8E13A-55D1-4BBA-8619-776D94C4A654}"/>
  </w:font>
  <w:font w:name="Roboto Mono SemiBold">
    <w:charset w:val="00"/>
    <w:family w:val="auto"/>
    <w:pitch w:val="variable"/>
    <w:embedRegular r:id="rIdFont16" w:fontKey="{FCFF1973-23A2-4C54-8549-1A3B562AB1A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