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-050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98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380" w:hRule="auto" w:wrap="none" w:vAnchor="page" w:hAnchor="page" w:x="681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C_THC8:CBD1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567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39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250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(7.20 – 8.7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QCSP_001_GRC-IV_v.01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 × 10¹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 × 10²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2.2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0.095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50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573" w:hRule="auto" w:wrap="none" w:vAnchor="page" w:hAnchor="page" w:x="870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76/0119/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26</w:t>
      </w:r>
    </w:p>
    <w:p>
      <w:pPr>
        <w:framePr w:w="483" w:hRule="auto" w:wrap="none" w:vAnchor="page" w:hAnchor="page" w:x="874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28/2026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031-1-К/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89" w:hRule="auto" w:wrap="none" w:vAnchor="page" w:hAnchor="page" w:x="8696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031-1-ГС/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0142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CoA-PP_26-050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58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PES AND CREAM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GRC_THC8: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QCSP_001_GRC-IV_v.01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23.02.2026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65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42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5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078" w:hRule="auto" w:wrap="none" w:vAnchor="page" w:hAnchor="page" w:x="6413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GRC1025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01/1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23.02.2026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23.02.2026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23.02.2026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23.02.2026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23.02.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298" w:hRule="auto" w:wrap="none" w:vAnchor="page" w:hAnchor="page" w:x="2428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336" w:hRule="auto" w:wrap="none" w:vAnchor="page" w:hAnchor="page" w:x="7196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546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6" w:hRule="auto" w:wrap="none" w:vAnchor="page" w:hAnchor="page" w:x="8655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0.80%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C_THC8 : CBD1</w:t>
      </w:r>
    </w:p>
    <w:p>
      <w:pPr>
        <w:framePr w:w="1242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7.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20 – 8.79 %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SP_001_GRC-IV_v.01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281DAF8-1477-46C0-8849-034E1104B385}"/>
    <w:embedItalic r:id="rIdFont2" w:fontKey="{534F68CD-27D3-4A96-A8E2-A3E57458265C}"/>
    <w:embedBold r:id="rIdFont3" w:fontKey="{FEC7A20F-387A-4931-995E-2E88D95DFC6C}"/>
  </w:font>
  <w:font w:name="Montserrat ExtraBold">
    <w:charset w:val="00"/>
    <w:family w:val="auto"/>
    <w:pitch w:val="variable"/>
    <w:embedRegular r:id="rIdFont4" w:fontKey="{3BB4EA5D-5422-484C-AC1B-1E80BFEAEE87}"/>
  </w:font>
  <w:font w:name="Montserrat Medium">
    <w:charset w:val="00"/>
    <w:family w:val="auto"/>
    <w:pitch w:val="variable"/>
    <w:embedRegular r:id="rIdFont5" w:fontKey="{730094B5-8081-4571-8F47-9446B54C514B}"/>
    <w:embedItalic r:id="rIdFont6" w:fontKey="{C85285CA-E3C0-45B6-9B84-86227DEAB980}"/>
  </w:font>
  <w:font w:name="Montserrat SemiBold">
    <w:charset w:val="00"/>
    <w:family w:val="auto"/>
    <w:pitch w:val="variable"/>
    <w:embedRegular r:id="rIdFont7" w:fontKey="{A045D352-7F42-4F6F-B8EA-361907D3417F}"/>
    <w:embedItalic r:id="rIdFont8" w:fontKey="{70417991-5CEC-4B3E-B71C-5C001FF8D3FF}"/>
  </w:font>
  <w:font w:name="Orbitron">
    <w:charset w:val="00"/>
    <w:family w:val="auto"/>
    <w:pitch w:val="variable"/>
    <w:embedBold r:id="rIdFont9" w:fontKey="{8CFC268F-11B8-4CB7-A392-362CCD21A3FD}"/>
  </w:font>
  <w:font w:name="Orbitron Black">
    <w:charset w:val="00"/>
    <w:family w:val="auto"/>
    <w:pitch w:val="variable"/>
    <w:embedRegular r:id="rIdFont10" w:fontKey="{DA19B29F-A888-4A98-A99D-9194305A495A}"/>
  </w:font>
  <w:font w:name="Orbitron ExtraBold">
    <w:charset w:val="00"/>
    <w:family w:val="auto"/>
    <w:pitch w:val="variable"/>
    <w:embedRegular r:id="rIdFont11" w:fontKey="{D6135422-BF1D-4F40-B253-6702D379F089}"/>
  </w:font>
  <w:font w:name="Orbitron Medium">
    <w:charset w:val="00"/>
    <w:family w:val="auto"/>
    <w:pitch w:val="variable"/>
    <w:embedRegular r:id="rIdFont12" w:fontKey="{73C18CE2-6FE6-4BA7-A482-13DFC51FCE1A}"/>
  </w:font>
  <w:font w:name="Roboto Condensed SemiBold">
    <w:charset w:val="00"/>
    <w:family w:val="auto"/>
    <w:pitch w:val="variable"/>
    <w:embedRegular r:id="rIdFont13" w:fontKey="{12E0CD61-C90F-4E5D-A56A-89A8D23FF30C}"/>
  </w:font>
  <w:font w:name="Roboto Mono">
    <w:charset w:val="00"/>
    <w:family w:val="auto"/>
    <w:pitch w:val="variable"/>
    <w:embedRegular r:id="rIdFont14" w:fontKey="{12DACA81-73F3-4919-9C06-E5CE271839F5}"/>
    <w:embedItalic r:id="rIdFont15" w:fontKey="{90C3535A-90B9-4746-BA7C-0DD72457D620}"/>
    <w:embedBold r:id="rIdFont16" w:fontKey="{4F95B157-B264-40DB-B020-46533CCA0481}"/>
  </w:font>
  <w:font w:name="Roboto Mono Medium">
    <w:charset w:val="00"/>
    <w:family w:val="auto"/>
    <w:pitch w:val="variable"/>
    <w:embedRegular r:id="rIdFont17" w:fontKey="{2518E389-ECDD-4AAE-838C-EAE19BF4A9D5}"/>
    <w:embedItalic r:id="rIdFont18" w:fontKey="{B4DB4EC7-F41C-4F0F-B2D9-C903774A27C9}"/>
  </w:font>
  <w:font w:name="Roboto Mono SemiBold">
    <w:charset w:val="00"/>
    <w:family w:val="auto"/>
    <w:pitch w:val="variable"/>
    <w:embedRegular r:id="rIdFont19" w:fontKey="{8946B22B-3CAC-442D-9286-EF94BE182676}"/>
    <w:embedItalic r:id="rIdFont20" w:fontKey="{2CE65291-042B-4A58-A3F3-4649789CE27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Relationship Id="rIdFont19" Type="http://schemas.openxmlformats.org/officeDocument/2006/relationships/font" Target="fonts/font19.odttf"/><Relationship Id="rIdFont20" Type="http://schemas.openxmlformats.org/officeDocument/2006/relationships/font" Target="fonts/font2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