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8" w:hRule="auto" w:wrap="none" w:vAnchor="page" w:hAnchor="page" w:x="968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CoA-PP_26-093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P060332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307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ASH COW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332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CC012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601/1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B404FB2-0ADE-4934-A246-A53FD9177D49}"/>
    <w:embedItalic r:id="rIdFont2" w:fontKey="{01A282FD-3BFB-464C-89B4-B60728A9D1B7}"/>
    <w:embedBold r:id="rIdFont3" w:fontKey="{B48BB54E-2E71-4E84-94DB-5F290D5C7089}"/>
  </w:font>
  <w:font w:name="Montserrat ExtraBold">
    <w:charset w:val="00"/>
    <w:family w:val="auto"/>
    <w:pitch w:val="variable"/>
    <w:embedRegular r:id="rIdFont4" w:fontKey="{4BBC66A7-55F8-40B3-A98E-E693D5B8FDD5}"/>
  </w:font>
  <w:font w:name="Montserrat Medium">
    <w:charset w:val="00"/>
    <w:family w:val="auto"/>
    <w:pitch w:val="variable"/>
    <w:embedRegular r:id="rIdFont5" w:fontKey="{7F872350-E352-4E16-A3BC-7D6271A4FE0A}"/>
    <w:embedItalic r:id="rIdFont6" w:fontKey="{44E5C2CC-6C42-40CC-9B30-9D1F14391511}"/>
  </w:font>
  <w:font w:name="Montserrat SemiBold">
    <w:charset w:val="00"/>
    <w:family w:val="auto"/>
    <w:pitch w:val="variable"/>
    <w:embedRegular r:id="rIdFont7" w:fontKey="{4B439B7C-8823-4CDE-8CA9-9FB970AA4925}"/>
    <w:embedItalic r:id="rIdFont8" w:fontKey="{90720655-3D28-445A-BCC1-6225C641D5C7}"/>
  </w:font>
  <w:font w:name="Orbitron">
    <w:charset w:val="00"/>
    <w:family w:val="auto"/>
    <w:pitch w:val="variable"/>
    <w:embedBold r:id="rIdFont9" w:fontKey="{5A6E0514-E012-4383-8A39-244DE9E2FD92}"/>
  </w:font>
  <w:font w:name="Orbitron Black">
    <w:charset w:val="00"/>
    <w:family w:val="auto"/>
    <w:pitch w:val="variable"/>
    <w:embedRegular r:id="rIdFont10" w:fontKey="{1D916DBF-8DEC-4086-8C4C-67AD0BE41ED2}"/>
  </w:font>
  <w:font w:name="Orbitron ExtraBold">
    <w:charset w:val="00"/>
    <w:family w:val="auto"/>
    <w:pitch w:val="variable"/>
    <w:embedRegular r:id="rIdFont11" w:fontKey="{356790E2-E9BE-43C4-A4C7-B3729AEF1B82}"/>
  </w:font>
  <w:font w:name="Orbitron Medium">
    <w:charset w:val="00"/>
    <w:family w:val="auto"/>
    <w:pitch w:val="variable"/>
    <w:embedRegular r:id="rIdFont12" w:fontKey="{8095E85D-29F3-453E-8290-D0FE8E8C7275}"/>
  </w:font>
  <w:font w:name="Roboto Mono">
    <w:charset w:val="00"/>
    <w:family w:val="auto"/>
    <w:pitch w:val="variable"/>
    <w:embedRegular r:id="rIdFont13" w:fontKey="{843C191E-88D0-4283-BC69-475F6421E225}"/>
    <w:embedBold r:id="rIdFont14" w:fontKey="{6FB78B50-D1B7-4A37-BC3B-81BB88E3F180}"/>
  </w:font>
  <w:font w:name="Roboto Mono Medium">
    <w:charset w:val="00"/>
    <w:family w:val="auto"/>
    <w:pitch w:val="variable"/>
    <w:embedRegular r:id="rIdFont15" w:fontKey="{BF7BC357-BB7A-46EE-B69C-183D8577C4B4}"/>
  </w:font>
  <w:font w:name="Roboto Mono SemiBold">
    <w:charset w:val="00"/>
    <w:family w:val="auto"/>
    <w:pitch w:val="variable"/>
    <w:embedRegular r:id="rIdFont16" w:fontKey="{469D1C0F-AEF3-40D0-930B-105C430FF69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