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  <Default Extension="odttf" ContentType="application/vnd.openxmlformats-officedocument.obfuscatedFont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 w:line="20" w:lineRule="exact"/>
      </w:pPr>
      <w:r>
        <w:drawing>
          <wp:anchor distT="0" distB="0" distL="0" distR="0" simplePos="0" relativeHeight="1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555992" cy="10692384"/>
            <wp:effectExtent l="0" t="0" r="0" b="0"/>
            <wp:wrapNone/>
            <wp:docPr id="1" name="Picture 1"/>
            <wp:cNvGraphicFramePr xmlns:a="http://schemas.openxmlformats.org/drawingml/2006/main">
              <a:graphicFrameLocks noChangeAspect="1"/>
            </wp:cNvGraphicFramePr>
            <a:graphic xmlns:a="http://schemas.openxmlformats.org/drawingml/2006/main" xmlns:pic="http://schemas.openxmlformats.org/drawingml/2006/picture"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555992" cy="10692384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framePr w:w="5782" w:hRule="auto" w:wrap="none" w:vAnchor="page" w:hAnchor="page" w:x="2853" w:y="614"/>
        <w:spacing w:before="0" w:after="0" w:line="320" w:lineRule="exact"/>
        <w:ind w:left="0" w:right="0" w:firstLine="0"/>
        <w:jc w:val="left"/>
      </w:pPr>
      <w:r>
        <w:rPr>
          <w:rFonts w:ascii="Orbitron Black" w:hAnsi="Orbitron Black" w:cs="Orbitron Black" w:eastAsia="Orbitron Black"/>
          <w:b w:val="0"/>
          <w:i w:val="0"/>
          <w:color w:val="16324F"/>
          <w:spacing w:val="34"/>
          <w:kern w:val="0"/>
          <w:sz w:val="32"/>
          <w:szCs w:val="32"/>
        </w:rPr>
        <w:t>CERTI</w:t>
      </w:r>
      <w:r>
        <w:rPr>
          <w:rFonts w:ascii="Orbitron Black" w:hAnsi="Orbitron Black" w:cs="Orbitron Black" w:eastAsia="Orbitron Black"/>
          <w:b w:val="0"/>
          <w:i w:val="0"/>
          <w:color w:val="16324F"/>
          <w:spacing w:val="33"/>
          <w:kern w:val="0"/>
          <w:sz w:val="32"/>
          <w:szCs w:val="32"/>
        </w:rPr>
        <w:t>FICATE OF ANALYSIS</w:t>
      </w:r>
    </w:p>
    <w:p>
      <w:pPr>
        <w:framePr w:w="2594" w:hRule="auto" w:wrap="none" w:vAnchor="page" w:hAnchor="page" w:x="4449" w:y="1022"/>
        <w:spacing w:before="0" w:after="0" w:line="14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/>
          <w:color w:val="5A7391"/>
          <w:spacing w:val="27"/>
          <w:kern w:val="0"/>
          <w:sz w:val="14"/>
          <w:szCs w:val="14"/>
        </w:rPr>
        <w:t>СЕРТИФИК</w:t>
      </w:r>
      <w:r>
        <w:rPr>
          <w:rFonts w:ascii="Montserrat" w:hAnsi="Montserrat" w:cs="Montserrat" w:eastAsia="Montserrat"/>
          <w:b w:val="0"/>
          <w:i/>
          <w:color w:val="5A7391"/>
          <w:spacing w:val="26"/>
          <w:kern w:val="0"/>
          <w:sz w:val="14"/>
          <w:szCs w:val="14"/>
        </w:rPr>
        <w:t>АТ ЗА АНАЛИЗА</w:t>
      </w:r>
    </w:p>
    <w:p>
      <w:pPr>
        <w:framePr w:w="5194" w:hRule="auto" w:wrap="none" w:vAnchor="page" w:hAnchor="page" w:x="3155" w:y="1301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46617F"/>
          <w:spacing w:val="17"/>
          <w:kern w:val="0"/>
          <w:sz w:val="12"/>
          <w:szCs w:val="12"/>
        </w:rPr>
        <w:t>INTERMEDIATE BULK — DRY CAN</w:t>
      </w:r>
      <w:r>
        <w:rPr>
          <w:rFonts w:ascii="Montserrat SemiBold" w:hAnsi="Montserrat SemiBold" w:cs="Montserrat SemiBold" w:eastAsia="Montserrat SemiBold"/>
          <w:b w:val="0"/>
          <w:i w:val="0"/>
          <w:color w:val="46617F"/>
          <w:spacing w:val="16"/>
          <w:kern w:val="0"/>
          <w:sz w:val="12"/>
          <w:szCs w:val="12"/>
        </w:rPr>
        <w:t>NABIS FLOWER FOR MEDICAL USE</w:t>
      </w:r>
    </w:p>
    <w:p>
      <w:pPr>
        <w:framePr w:w="5433" w:hRule="auto" w:wrap="none" w:vAnchor="page" w:hAnchor="page" w:x="3038" w:y="1470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/>
          <w:color w:val="5A7391"/>
          <w:spacing w:val="14"/>
          <w:kern w:val="0"/>
          <w:sz w:val="11"/>
          <w:szCs w:val="11"/>
        </w:rPr>
        <w:t>ИНТЕРМЕДИЕР БАЛК — СУВ ЦВЕТ ОД КАНАБИС ЗА МЕ</w:t>
      </w:r>
      <w:r>
        <w:rPr>
          <w:rFonts w:ascii="Montserrat" w:hAnsi="Montserrat" w:cs="Montserrat" w:eastAsia="Montserrat"/>
          <w:b w:val="0"/>
          <w:i/>
          <w:color w:val="5A7391"/>
          <w:spacing w:val="13"/>
          <w:kern w:val="0"/>
          <w:sz w:val="11"/>
          <w:szCs w:val="11"/>
        </w:rPr>
        <w:t>ДИЦИНСКА УПОТРЕБА</w:t>
      </w:r>
    </w:p>
    <w:p>
      <w:pPr>
        <w:framePr w:w="1085" w:hRule="auto" w:wrap="none" w:vAnchor="page" w:hAnchor="page" w:x="10262" w:y="695"/>
        <w:spacing w:before="0" w:after="0" w:line="10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A8873A"/>
          <w:spacing w:val="25"/>
          <w:kern w:val="0"/>
          <w:sz w:val="10"/>
          <w:szCs w:val="10"/>
        </w:rPr>
        <w:t>DOCUMENT ID</w:t>
      </w:r>
    </w:p>
    <w:p>
      <w:pPr>
        <w:framePr w:w="1073" w:hRule="auto" w:wrap="none" w:vAnchor="page" w:hAnchor="page" w:x="10294" w:y="836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10"/>
          <w:szCs w:val="10"/>
        </w:rPr>
        <w:t>КО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10"/>
          <w:szCs w:val="10"/>
        </w:rPr>
        <w:t>Д НА ДОКУМЕНТ</w:t>
      </w:r>
    </w:p>
    <w:p>
      <w:pPr>
        <w:framePr w:w="1679" w:hRule="auto" w:wrap="none" w:vAnchor="page" w:hAnchor="page" w:x="9686" w:y="1014"/>
        <w:spacing w:before="0" w:after="0" w:line="16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2"/>
          <w:kern w:val="0"/>
          <w:sz w:val="16"/>
          <w:szCs w:val="16"/>
        </w:rPr>
        <w:t>i</w:t>
      </w:r>
      <w:r>
        <w:rPr>
          <w:rFonts w:ascii="Orbitron" w:hAnsi="Orbitron" w:cs="Orbitron" w:eastAsia="Orbitron"/>
          <w:b/>
          <w:i w:val="0"/>
          <w:color w:val="7A5C1E"/>
          <w:spacing w:val="1"/>
          <w:kern w:val="0"/>
          <w:sz w:val="16"/>
          <w:szCs w:val="16"/>
        </w:rPr>
        <w:t>CoA-PP_26-099</w:t>
      </w:r>
    </w:p>
    <w:p>
      <w:pPr>
        <w:framePr w:w="1097" w:hRule="auto" w:wrap="none" w:vAnchor="page" w:hAnchor="page" w:x="9460" w:y="1361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5A7391"/>
          <w:kern w:val="0"/>
          <w:sz w:val="12"/>
          <w:szCs w:val="12"/>
        </w:rPr>
        <w:t xml:space="preserve">Issued · Издаден </w:t>
      </w:r>
    </w:p>
    <w:p>
      <w:pPr>
        <w:framePr w:w="850" w:hRule="auto" w:wrap="none" w:vAnchor="page" w:hAnchor="page" w:x="10517" w:y="1333"/>
        <w:spacing w:before="0" w:after="0" w:line="1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-3"/>
          <w:kern w:val="0"/>
          <w:sz w:val="14"/>
          <w:szCs w:val="14"/>
        </w:rPr>
        <w:t>27.07.</w:t>
      </w:r>
      <w:r>
        <w:rPr>
          <w:rFonts w:ascii="Roboto Mono" w:hAnsi="Roboto Mono" w:cs="Roboto Mono" w:eastAsia="Roboto Mono"/>
          <w:b/>
          <w:i w:val="0"/>
          <w:color w:val="1B3A5C"/>
          <w:spacing w:val="-4"/>
          <w:kern w:val="0"/>
          <w:sz w:val="14"/>
          <w:szCs w:val="14"/>
        </w:rPr>
        <w:t>2026</w:t>
      </w:r>
    </w:p>
    <w:p>
      <w:pPr>
        <w:framePr w:w="1516" w:hRule="auto" w:wrap="none" w:vAnchor="page" w:hAnchor="page" w:x="574" w:y="2227"/>
        <w:spacing w:before="0" w:after="0" w:line="3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8"/>
          <w:kern w:val="0"/>
          <w:sz w:val="34"/>
          <w:szCs w:val="34"/>
        </w:rPr>
        <w:t>P050322</w:t>
      </w:r>
    </w:p>
    <w:p>
      <w:pPr>
        <w:framePr w:w="92" w:hRule="auto" w:wrap="none" w:vAnchor="page" w:hAnchor="page" w:x="2180" w:y="2311"/>
        <w:spacing w:before="0" w:after="0" w:line="240" w:lineRule="exact"/>
        <w:ind w:left="0" w:right="0" w:firstLine="0"/>
        <w:jc w:val="left"/>
      </w:pPr>
      <w:r>
        <w:rPr>
          <w:rFonts w:ascii="Orbitron Medium" w:hAnsi="Orbitron Medium" w:cs="Orbitron Medium" w:eastAsia="Orbitron Medium"/>
          <w:b w:val="0"/>
          <w:i w:val="0"/>
          <w:color w:val="A3B0BF"/>
          <w:kern w:val="0"/>
          <w:sz w:val="24"/>
          <w:szCs w:val="24"/>
        </w:rPr>
        <w:t>|</w:t>
      </w:r>
    </w:p>
    <w:p>
      <w:pPr>
        <w:framePr w:w="2192" w:hRule="auto" w:wrap="none" w:vAnchor="page" w:hAnchor="page" w:x="2361" w:y="2227"/>
        <w:spacing w:before="0" w:after="0" w:line="34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9"/>
          <w:kern w:val="0"/>
          <w:sz w:val="34"/>
          <w:szCs w:val="34"/>
        </w:rPr>
        <w:t>GRA</w:t>
      </w: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8"/>
          <w:kern w:val="0"/>
          <w:sz w:val="34"/>
          <w:szCs w:val="34"/>
        </w:rPr>
        <w:t>PE PIE</w:t>
      </w:r>
    </w:p>
    <w:p>
      <w:pPr>
        <w:framePr w:w="984" w:hRule="auto" w:wrap="none" w:vAnchor="page" w:hAnchor="page" w:x="568" w:y="2720"/>
        <w:spacing w:before="0" w:after="0" w:line="13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2"/>
          <w:kern w:val="0"/>
          <w:sz w:val="13"/>
          <w:szCs w:val="13"/>
        </w:rPr>
        <w:t>PH</w:t>
      </w:r>
      <w:r>
        <w:rPr>
          <w:rFonts w:ascii="Orbitron" w:hAnsi="Orbitron" w:cs="Orbitron" w:eastAsia="Orbitron"/>
          <w:b/>
          <w:i w:val="0"/>
          <w:color w:val="7A5C1E"/>
          <w:spacing w:val="1"/>
          <w:kern w:val="0"/>
          <w:sz w:val="13"/>
          <w:szCs w:val="13"/>
        </w:rPr>
        <w:t>ENOTYPE</w:t>
      </w:r>
    </w:p>
    <w:p>
      <w:pPr>
        <w:framePr w:w="610" w:hRule="auto" w:wrap="none" w:vAnchor="page" w:hAnchor="page" w:x="568" w:y="2886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Ф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ЕНОТИП</w:t>
      </w:r>
    </w:p>
    <w:p>
      <w:pPr>
        <w:framePr w:w="593" w:hRule="auto" w:wrap="none" w:vAnchor="page" w:hAnchor="page" w:x="1901" w:y="2810"/>
        <w:spacing w:before="0" w:after="0" w:line="130" w:lineRule="exact"/>
        <w:ind w:left="0" w:right="0" w:firstLine="0"/>
        <w:jc w:val="left"/>
      </w:pPr>
      <w:r>
        <w:rPr>
          <w:rFonts w:ascii="Montserrat ExtraBold" w:hAnsi="Montserrat ExtraBold" w:cs="Montserrat ExtraBold" w:eastAsia="Montserrat ExtraBold"/>
          <w:b w:val="0"/>
          <w:i w:val="0"/>
          <w:color w:val="FFFFFF"/>
          <w:spacing w:val="3"/>
          <w:kern w:val="0"/>
          <w:sz w:val="13"/>
          <w:szCs w:val="13"/>
        </w:rPr>
        <w:t>H</w:t>
      </w:r>
      <w:r>
        <w:rPr>
          <w:rFonts w:ascii="Montserrat ExtraBold" w:hAnsi="Montserrat ExtraBold" w:cs="Montserrat ExtraBold" w:eastAsia="Montserrat ExtraBold"/>
          <w:b w:val="0"/>
          <w:i w:val="0"/>
          <w:color w:val="FFFFFF"/>
          <w:spacing w:val="2"/>
          <w:kern w:val="0"/>
          <w:sz w:val="13"/>
          <w:szCs w:val="13"/>
        </w:rPr>
        <w:t>YBRID</w:t>
      </w:r>
    </w:p>
    <w:p>
      <w:pPr>
        <w:framePr w:w="460" w:hRule="auto" w:wrap="none" w:vAnchor="page" w:hAnchor="page" w:x="2959" w:y="2804"/>
        <w:spacing w:before="0" w:after="0" w:line="11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spacing w:val="5"/>
          <w:kern w:val="0"/>
          <w:sz w:val="11"/>
          <w:szCs w:val="11"/>
        </w:rPr>
        <w:t>INDI</w:t>
      </w: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spacing w:val="4"/>
          <w:kern w:val="0"/>
          <w:sz w:val="11"/>
          <w:szCs w:val="11"/>
        </w:rPr>
        <w:t>CA</w:t>
      </w:r>
    </w:p>
    <w:p>
      <w:pPr>
        <w:framePr w:w="460" w:hRule="auto" w:wrap="none" w:vAnchor="page" w:hAnchor="page" w:x="3847" w:y="2804"/>
        <w:spacing w:before="0" w:after="0" w:line="11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spacing w:val="5"/>
          <w:kern w:val="0"/>
          <w:sz w:val="11"/>
          <w:szCs w:val="11"/>
        </w:rPr>
        <w:t>SATI</w:t>
      </w: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spacing w:val="4"/>
          <w:kern w:val="0"/>
          <w:sz w:val="11"/>
          <w:szCs w:val="11"/>
        </w:rPr>
        <w:t>VA</w:t>
      </w:r>
    </w:p>
    <w:p>
      <w:pPr>
        <w:framePr w:w="1000" w:hRule="auto" w:wrap="none" w:vAnchor="page" w:hAnchor="page" w:x="6041" w:y="2720"/>
        <w:spacing w:before="0" w:after="0" w:line="13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2"/>
          <w:kern w:val="0"/>
          <w:sz w:val="13"/>
          <w:szCs w:val="13"/>
        </w:rPr>
        <w:t>C</w:t>
      </w:r>
      <w:r>
        <w:rPr>
          <w:rFonts w:ascii="Orbitron" w:hAnsi="Orbitron" w:cs="Orbitron" w:eastAsia="Orbitron"/>
          <w:b/>
          <w:i w:val="0"/>
          <w:color w:val="7A5C1E"/>
          <w:spacing w:val="1"/>
          <w:kern w:val="0"/>
          <w:sz w:val="13"/>
          <w:szCs w:val="13"/>
        </w:rPr>
        <w:t>HEMOTYPE</w:t>
      </w:r>
    </w:p>
    <w:p>
      <w:pPr>
        <w:framePr w:w="598" w:hRule="auto" w:wrap="none" w:vAnchor="page" w:hAnchor="page" w:x="6041" w:y="2886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ХЕМОТИП</w:t>
      </w:r>
    </w:p>
    <w:p>
      <w:pPr>
        <w:framePr w:w="326" w:hRule="auto" w:wrap="none" w:vAnchor="page" w:hAnchor="page" w:x="7389" w:y="2810"/>
        <w:spacing w:before="0" w:after="0" w:line="130" w:lineRule="exact"/>
        <w:ind w:left="0" w:right="0" w:firstLine="0"/>
        <w:jc w:val="left"/>
      </w:pPr>
      <w:r>
        <w:rPr>
          <w:rFonts w:ascii="Montserrat ExtraBold" w:hAnsi="Montserrat ExtraBold" w:cs="Montserrat ExtraBold" w:eastAsia="Montserrat ExtraBold"/>
          <w:b w:val="0"/>
          <w:i w:val="0"/>
          <w:color w:val="FFFFFF"/>
          <w:spacing w:val="2"/>
          <w:kern w:val="0"/>
          <w:sz w:val="13"/>
          <w:szCs w:val="13"/>
        </w:rPr>
        <w:t>THC</w:t>
      </w:r>
    </w:p>
    <w:p>
      <w:pPr>
        <w:framePr w:w="249" w:hRule="auto" w:wrap="none" w:vAnchor="page" w:hAnchor="page" w:x="8151" w:y="2804"/>
        <w:spacing w:before="0" w:after="0" w:line="11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spacing w:val="5"/>
          <w:kern w:val="0"/>
          <w:sz w:val="11"/>
          <w:szCs w:val="11"/>
        </w:rPr>
        <w:t>CBD</w:t>
      </w:r>
    </w:p>
    <w:p>
      <w:pPr>
        <w:framePr w:w="1435" w:hRule="auto" w:wrap="none" w:vAnchor="page" w:hAnchor="page" w:x="568" w:y="3094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3"/>
          <w:kern w:val="0"/>
          <w:sz w:val="11"/>
          <w:szCs w:val="11"/>
        </w:rPr>
        <w:t>PRODUCTION BA</w:t>
      </w:r>
      <w:r>
        <w:rPr>
          <w:rFonts w:ascii="Orbitron" w:hAnsi="Orbitron" w:cs="Orbitron" w:eastAsia="Orbitron"/>
          <w:b/>
          <w:i w:val="0"/>
          <w:color w:val="7A5C1E"/>
          <w:spacing w:val="2"/>
          <w:kern w:val="0"/>
          <w:sz w:val="11"/>
          <w:szCs w:val="11"/>
        </w:rPr>
        <w:t xml:space="preserve">TCH </w:t>
      </w:r>
    </w:p>
    <w:p>
      <w:pPr>
        <w:framePr w:w="171" w:hRule="auto" w:wrap="none" w:vAnchor="page" w:hAnchor="page" w:x="1968" w:y="3109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7A5C1E"/>
          <w:kern w:val="0"/>
          <w:sz w:val="11"/>
          <w:szCs w:val="11"/>
        </w:rPr>
        <w:t>№</w:t>
      </w:r>
    </w:p>
    <w:p>
      <w:pPr>
        <w:framePr w:w="1262" w:hRule="auto" w:wrap="none" w:vAnchor="page" w:hAnchor="page" w:x="568" w:y="325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ПРОИЗВОДНА СЕ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9"/>
          <w:szCs w:val="9"/>
        </w:rPr>
        <w:t>РИЈА №</w:t>
      </w:r>
    </w:p>
    <w:p>
      <w:pPr>
        <w:framePr w:w="663" w:hRule="auto" w:wrap="none" w:vAnchor="page" w:hAnchor="page" w:x="2194" w:y="3154"/>
        <w:spacing w:before="0" w:after="0" w:line="1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6"/>
          <w:kern w:val="0"/>
          <w:sz w:val="14"/>
          <w:szCs w:val="14"/>
        </w:rPr>
        <w:t>P050</w:t>
      </w:r>
      <w:r>
        <w:rPr>
          <w:rFonts w:ascii="Roboto Mono" w:hAnsi="Roboto Mono" w:cs="Roboto Mono" w:eastAsia="Roboto Mono"/>
          <w:b/>
          <w:i w:val="0"/>
          <w:color w:val="1B3A5C"/>
          <w:spacing w:val="5"/>
          <w:kern w:val="0"/>
          <w:sz w:val="14"/>
          <w:szCs w:val="14"/>
        </w:rPr>
        <w:t>322</w:t>
      </w:r>
    </w:p>
    <w:p>
      <w:pPr>
        <w:framePr w:w="1474" w:hRule="auto" w:wrap="none" w:vAnchor="page" w:hAnchor="page" w:x="4216" w:y="3094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3"/>
          <w:kern w:val="0"/>
          <w:sz w:val="11"/>
          <w:szCs w:val="11"/>
        </w:rPr>
        <w:t>CULTIVATION BAT</w:t>
      </w:r>
      <w:r>
        <w:rPr>
          <w:rFonts w:ascii="Orbitron" w:hAnsi="Orbitron" w:cs="Orbitron" w:eastAsia="Orbitron"/>
          <w:b/>
          <w:i w:val="0"/>
          <w:color w:val="7A5C1E"/>
          <w:spacing w:val="2"/>
          <w:kern w:val="0"/>
          <w:sz w:val="11"/>
          <w:szCs w:val="11"/>
        </w:rPr>
        <w:t xml:space="preserve">CH </w:t>
      </w:r>
    </w:p>
    <w:p>
      <w:pPr>
        <w:framePr w:w="171" w:hRule="auto" w:wrap="none" w:vAnchor="page" w:hAnchor="page" w:x="5654" w:y="3109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7A5C1E"/>
          <w:kern w:val="0"/>
          <w:sz w:val="11"/>
          <w:szCs w:val="11"/>
        </w:rPr>
        <w:t>№</w:t>
      </w:r>
    </w:p>
    <w:p>
      <w:pPr>
        <w:framePr w:w="1447" w:hRule="auto" w:wrap="none" w:vAnchor="page" w:hAnchor="page" w:x="4216" w:y="325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СЕРИЈА НА КУЛТИВАЦ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9"/>
          <w:szCs w:val="9"/>
        </w:rPr>
        <w:t>ИЈА №</w:t>
      </w:r>
    </w:p>
    <w:p>
      <w:pPr>
        <w:framePr w:w="931" w:hRule="auto" w:wrap="none" w:vAnchor="page" w:hAnchor="page" w:x="5880" w:y="3154"/>
        <w:spacing w:before="0" w:after="0" w:line="1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6"/>
          <w:kern w:val="0"/>
          <w:sz w:val="14"/>
          <w:szCs w:val="14"/>
        </w:rPr>
        <w:t>GP082</w:t>
      </w:r>
      <w:r>
        <w:rPr>
          <w:rFonts w:ascii="Roboto Mono" w:hAnsi="Roboto Mono" w:cs="Roboto Mono" w:eastAsia="Roboto Mono"/>
          <w:b/>
          <w:i w:val="0"/>
          <w:color w:val="1B3A5C"/>
          <w:spacing w:val="5"/>
          <w:kern w:val="0"/>
          <w:sz w:val="14"/>
          <w:szCs w:val="14"/>
        </w:rPr>
        <w:t>501/2</w:t>
      </w:r>
    </w:p>
    <w:p>
      <w:pPr>
        <w:framePr w:w="890" w:hRule="auto" w:wrap="none" w:vAnchor="page" w:hAnchor="page" w:x="7865" w:y="3094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3"/>
          <w:kern w:val="0"/>
          <w:sz w:val="11"/>
          <w:szCs w:val="11"/>
        </w:rPr>
        <w:t>MONO</w:t>
      </w:r>
      <w:r>
        <w:rPr>
          <w:rFonts w:ascii="Orbitron" w:hAnsi="Orbitron" w:cs="Orbitron" w:eastAsia="Orbitron"/>
          <w:b/>
          <w:i w:val="0"/>
          <w:color w:val="7A5C1E"/>
          <w:spacing w:val="2"/>
          <w:kern w:val="0"/>
          <w:sz w:val="11"/>
          <w:szCs w:val="11"/>
        </w:rPr>
        <w:t>GRAPH</w:t>
      </w:r>
    </w:p>
    <w:p>
      <w:pPr>
        <w:framePr w:w="800" w:hRule="auto" w:wrap="none" w:vAnchor="page" w:hAnchor="page" w:x="7865" w:y="325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МОНОГР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9"/>
          <w:szCs w:val="9"/>
        </w:rPr>
        <w:t>АФИЈА</w:t>
      </w:r>
    </w:p>
    <w:p>
      <w:pPr>
        <w:framePr w:w="1423" w:hRule="auto" w:wrap="none" w:vAnchor="page" w:hAnchor="page" w:x="8809" w:y="3170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-1"/>
          <w:kern w:val="0"/>
          <w:sz w:val="13"/>
          <w:szCs w:val="13"/>
        </w:rPr>
        <w:t>Ph. Eur. mon</w:t>
      </w:r>
      <w:r>
        <w:rPr>
          <w:rFonts w:ascii="Roboto Mono" w:hAnsi="Roboto Mono" w:cs="Roboto Mono" w:eastAsia="Roboto Mono"/>
          <w:b/>
          <w:i w:val="0"/>
          <w:color w:val="1B3A5C"/>
          <w:spacing w:val="-2"/>
          <w:kern w:val="0"/>
          <w:sz w:val="13"/>
          <w:szCs w:val="13"/>
        </w:rPr>
        <w:t>. 3028</w:t>
      </w:r>
    </w:p>
    <w:p>
      <w:pPr>
        <w:framePr w:w="943" w:hRule="auto" w:wrap="none" w:vAnchor="page" w:hAnchor="page" w:x="568" w:y="3439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3"/>
          <w:kern w:val="0"/>
          <w:sz w:val="11"/>
          <w:szCs w:val="11"/>
        </w:rPr>
        <w:t>EXAMINED</w:t>
      </w:r>
      <w:r>
        <w:rPr>
          <w:rFonts w:ascii="Orbitron" w:hAnsi="Orbitron" w:cs="Orbitron" w:eastAsia="Orbitron"/>
          <w:b/>
          <w:i w:val="0"/>
          <w:color w:val="7A5C1E"/>
          <w:spacing w:val="2"/>
          <w:kern w:val="0"/>
          <w:sz w:val="11"/>
          <w:szCs w:val="11"/>
        </w:rPr>
        <w:t xml:space="preserve"> ON</w:t>
      </w:r>
    </w:p>
    <w:p>
      <w:pPr>
        <w:framePr w:w="754" w:hRule="auto" w:wrap="none" w:vAnchor="page" w:hAnchor="page" w:x="568" w:y="3602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ИСПИТАН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9"/>
          <w:szCs w:val="9"/>
        </w:rPr>
        <w:t>О НА</w:t>
      </w:r>
    </w:p>
    <w:p>
      <w:pPr>
        <w:framePr w:w="807" w:hRule="auto" w:wrap="none" w:vAnchor="page" w:hAnchor="page" w:x="1565" w:y="3515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-1"/>
          <w:kern w:val="0"/>
          <w:sz w:val="13"/>
          <w:szCs w:val="13"/>
        </w:rPr>
        <w:t>23.07</w:t>
      </w:r>
      <w:r>
        <w:rPr>
          <w:rFonts w:ascii="Roboto Mono" w:hAnsi="Roboto Mono" w:cs="Roboto Mono" w:eastAsia="Roboto Mono"/>
          <w:b/>
          <w:i w:val="0"/>
          <w:color w:val="1B3A5C"/>
          <w:spacing w:val="-2"/>
          <w:kern w:val="0"/>
          <w:sz w:val="13"/>
          <w:szCs w:val="13"/>
        </w:rPr>
        <w:t>.2026</w:t>
      </w:r>
    </w:p>
    <w:p>
      <w:pPr>
        <w:framePr w:w="808" w:hRule="auto" w:wrap="none" w:vAnchor="page" w:hAnchor="page" w:x="4216" w:y="3439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3"/>
          <w:kern w:val="0"/>
          <w:sz w:val="11"/>
          <w:szCs w:val="11"/>
        </w:rPr>
        <w:t>PACKA</w:t>
      </w:r>
      <w:r>
        <w:rPr>
          <w:rFonts w:ascii="Orbitron" w:hAnsi="Orbitron" w:cs="Orbitron" w:eastAsia="Orbitron"/>
          <w:b/>
          <w:i w:val="0"/>
          <w:color w:val="7A5C1E"/>
          <w:spacing w:val="2"/>
          <w:kern w:val="0"/>
          <w:sz w:val="11"/>
          <w:szCs w:val="11"/>
        </w:rPr>
        <w:t>GING</w:t>
      </w:r>
    </w:p>
    <w:p>
      <w:pPr>
        <w:framePr w:w="1125" w:hRule="auto" w:wrap="none" w:vAnchor="page" w:hAnchor="page" w:x="4216" w:y="3602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ДАТУМ НА ПАК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9"/>
          <w:szCs w:val="9"/>
        </w:rPr>
        <w:t>УВАЊЕ</w:t>
      </w:r>
    </w:p>
    <w:p>
      <w:pPr>
        <w:framePr w:w="807" w:hRule="auto" w:wrap="none" w:vAnchor="page" w:hAnchor="page" w:x="5392" w:y="3515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-1"/>
          <w:kern w:val="0"/>
          <w:sz w:val="13"/>
          <w:szCs w:val="13"/>
        </w:rPr>
        <w:t>26.12</w:t>
      </w:r>
      <w:r>
        <w:rPr>
          <w:rFonts w:ascii="Roboto Mono" w:hAnsi="Roboto Mono" w:cs="Roboto Mono" w:eastAsia="Roboto Mono"/>
          <w:b/>
          <w:i w:val="0"/>
          <w:color w:val="1B3A5C"/>
          <w:spacing w:val="-2"/>
          <w:kern w:val="0"/>
          <w:sz w:val="13"/>
          <w:szCs w:val="13"/>
        </w:rPr>
        <w:t>.2025</w:t>
      </w:r>
    </w:p>
    <w:p>
      <w:pPr>
        <w:framePr w:w="1746" w:hRule="auto" w:wrap="none" w:vAnchor="page" w:hAnchor="page" w:x="7865" w:y="3439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3"/>
          <w:kern w:val="0"/>
          <w:sz w:val="11"/>
          <w:szCs w:val="11"/>
        </w:rPr>
        <w:t>PRODUCT SPECIFICATIO</w:t>
      </w:r>
      <w:r>
        <w:rPr>
          <w:rFonts w:ascii="Orbitron" w:hAnsi="Orbitron" w:cs="Orbitron" w:eastAsia="Orbitron"/>
          <w:b/>
          <w:i w:val="0"/>
          <w:color w:val="7A5C1E"/>
          <w:spacing w:val="2"/>
          <w:kern w:val="0"/>
          <w:sz w:val="11"/>
          <w:szCs w:val="11"/>
        </w:rPr>
        <w:t xml:space="preserve">N </w:t>
      </w:r>
    </w:p>
    <w:p>
      <w:pPr>
        <w:framePr w:w="171" w:hRule="auto" w:wrap="none" w:vAnchor="page" w:hAnchor="page" w:x="9575" w:y="3454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7A5C1E"/>
          <w:kern w:val="0"/>
          <w:sz w:val="11"/>
          <w:szCs w:val="11"/>
        </w:rPr>
        <w:t>№</w:t>
      </w:r>
    </w:p>
    <w:p>
      <w:pPr>
        <w:framePr w:w="1799" w:hRule="auto" w:wrap="none" w:vAnchor="page" w:hAnchor="page" w:x="7865" w:y="3602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СПЕЦИФИКАЦИЈА НА ПРО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9"/>
          <w:szCs w:val="9"/>
        </w:rPr>
        <w:t>ИЗВОД №</w:t>
      </w:r>
    </w:p>
    <w:p>
      <w:pPr>
        <w:framePr w:w="1499" w:hRule="auto" w:wrap="none" w:vAnchor="page" w:hAnchor="page" w:x="9801" w:y="3515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-1"/>
          <w:kern w:val="0"/>
          <w:sz w:val="13"/>
          <w:szCs w:val="13"/>
        </w:rPr>
        <w:t>QCSP_001_GP-I</w:t>
      </w:r>
      <w:r>
        <w:rPr>
          <w:rFonts w:ascii="Roboto Mono" w:hAnsi="Roboto Mono" w:cs="Roboto Mono" w:eastAsia="Roboto Mono"/>
          <w:b/>
          <w:i w:val="0"/>
          <w:color w:val="1B3A5C"/>
          <w:spacing w:val="-2"/>
          <w:kern w:val="0"/>
          <w:sz w:val="13"/>
          <w:szCs w:val="13"/>
        </w:rPr>
        <w:t>V_v.01</w:t>
      </w:r>
    </w:p>
    <w:p>
      <w:pPr>
        <w:framePr w:w="695" w:hRule="auto" w:wrap="none" w:vAnchor="page" w:hAnchor="page" w:x="574" w:y="3808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/>
          <w:color w:val="475569"/>
          <w:spacing w:val="2"/>
          <w:kern w:val="0"/>
          <w:sz w:val="9"/>
          <w:szCs w:val="9"/>
        </w:rPr>
        <w:t>Cannabi</w:t>
      </w:r>
      <w:r>
        <w:rPr>
          <w:rFonts w:ascii="Montserrat" w:hAnsi="Montserrat" w:cs="Montserrat" w:eastAsia="Montserrat"/>
          <w:b w:val="0"/>
          <w:i/>
          <w:color w:val="475569"/>
          <w:spacing w:val="1"/>
          <w:kern w:val="0"/>
          <w:sz w:val="9"/>
          <w:szCs w:val="9"/>
        </w:rPr>
        <w:t>s flos.</w:t>
      </w:r>
    </w:p>
    <w:p>
      <w:pPr>
        <w:framePr w:w="3458" w:hRule="auto" w:wrap="none" w:vAnchor="page" w:hAnchor="page" w:x="1229" w:y="3808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475569"/>
          <w:spacing w:val="2"/>
          <w:kern w:val="0"/>
          <w:sz w:val="9"/>
          <w:szCs w:val="9"/>
        </w:rPr>
        <w:t xml:space="preserve"> · Ph. Eur. 11.5 mon. 3028 · </w:t>
      </w:r>
      <w:r>
        <w:rPr>
          <w:rFonts w:ascii="Montserrat" w:hAnsi="Montserrat" w:cs="Montserrat" w:eastAsia="Montserrat"/>
          <w:b w:val="0"/>
          <w:i w:val="0"/>
          <w:color w:val="475569"/>
          <w:spacing w:val="1"/>
          <w:kern w:val="0"/>
          <w:sz w:val="9"/>
          <w:szCs w:val="9"/>
        </w:rPr>
        <w:t xml:space="preserve">Intermediate Bulk · Examined on the dried bulk </w:t>
      </w:r>
    </w:p>
    <w:p>
      <w:pPr>
        <w:framePr w:w="3298" w:hRule="auto" w:wrap="none" w:vAnchor="page" w:hAnchor="page" w:x="4647" w:y="3808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2"/>
          <w:kern w:val="0"/>
          <w:sz w:val="9"/>
          <w:szCs w:val="9"/>
        </w:rPr>
        <w:t>before primary packaging and prior</w:t>
      </w:r>
      <w:r>
        <w:rPr>
          <w:rFonts w:ascii="Montserrat" w:hAnsi="Montserrat" w:cs="Montserrat" w:eastAsia="Montserrat"/>
          <w:b/>
          <w:i w:val="0"/>
          <w:color w:val="1B3A5C"/>
          <w:spacing w:val="1"/>
          <w:kern w:val="0"/>
          <w:sz w:val="9"/>
          <w:szCs w:val="9"/>
        </w:rPr>
        <w:t xml:space="preserve"> to sampling for release testing</w:t>
      </w:r>
    </w:p>
    <w:p>
      <w:pPr>
        <w:framePr w:w="997" w:hRule="auto" w:wrap="none" w:vAnchor="page" w:hAnchor="page" w:x="7905" w:y="3808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475569"/>
          <w:spacing w:val="2"/>
          <w:kern w:val="0"/>
          <w:sz w:val="9"/>
          <w:szCs w:val="9"/>
        </w:rPr>
        <w:t>; issue</w:t>
      </w:r>
      <w:r>
        <w:rPr>
          <w:rFonts w:ascii="Montserrat" w:hAnsi="Montserrat" w:cs="Montserrat" w:eastAsia="Montserrat"/>
          <w:b w:val="0"/>
          <w:i w:val="0"/>
          <w:color w:val="475569"/>
          <w:spacing w:val="1"/>
          <w:kern w:val="0"/>
          <w:sz w:val="9"/>
          <w:szCs w:val="9"/>
        </w:rPr>
        <w:t xml:space="preserve">d after review. </w:t>
      </w:r>
    </w:p>
    <w:p>
      <w:pPr>
        <w:framePr w:w="2400" w:hRule="auto" w:wrap="none" w:vAnchor="page" w:hAnchor="page" w:x="8862" w:y="3795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1"/>
          <w:szCs w:val="11"/>
        </w:rPr>
        <w:t xml:space="preserve">Испитано на балата 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1"/>
          <w:szCs w:val="11"/>
        </w:rPr>
        <w:t>пред примарното</w:t>
      </w:r>
    </w:p>
    <w:p>
      <w:pPr>
        <w:framePr w:w="3011" w:hRule="auto" w:wrap="none" w:vAnchor="page" w:hAnchor="page" w:x="574" w:y="3915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1"/>
          <w:szCs w:val="11"/>
        </w:rPr>
        <w:t>пакување и пред земање п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1"/>
          <w:szCs w:val="11"/>
        </w:rPr>
        <w:t>римерок за пуштање.</w:t>
      </w:r>
    </w:p>
    <w:p>
      <w:pPr>
        <w:framePr w:w="108" w:hRule="auto" w:wrap="none" w:vAnchor="page" w:hAnchor="page" w:x="751" w:y="4723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4C7E"/>
          <w:kern w:val="0"/>
          <w:sz w:val="11"/>
          <w:szCs w:val="11"/>
        </w:rPr>
        <w:t>1</w:t>
      </w:r>
    </w:p>
    <w:p>
      <w:pPr>
        <w:framePr w:w="1270" w:hRule="auto" w:wrap="none" w:vAnchor="page" w:hAnchor="page" w:x="958" w:y="4664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14314F"/>
          <w:spacing w:val="7"/>
          <w:kern w:val="0"/>
          <w:sz w:val="11"/>
          <w:szCs w:val="11"/>
        </w:rPr>
        <w:t>ID</w:t>
      </w:r>
      <w:r>
        <w:rPr>
          <w:rFonts w:ascii="Orbitron" w:hAnsi="Orbitron" w:cs="Orbitron" w:eastAsia="Orbitron"/>
          <w:b/>
          <w:i w:val="0"/>
          <w:color w:val="14314F"/>
          <w:spacing w:val="6"/>
          <w:kern w:val="0"/>
          <w:sz w:val="11"/>
          <w:szCs w:val="11"/>
        </w:rPr>
        <w:t xml:space="preserve">ENTIFICATION A </w:t>
      </w:r>
    </w:p>
    <w:p>
      <w:pPr>
        <w:framePr w:w="80" w:hRule="auto" w:wrap="none" w:vAnchor="page" w:hAnchor="page" w:x="2193" w:y="4680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4314F"/>
          <w:kern w:val="0"/>
          <w:sz w:val="11"/>
          <w:szCs w:val="11"/>
        </w:rPr>
        <w:t>·</w:t>
      </w:r>
    </w:p>
    <w:p>
      <w:pPr>
        <w:framePr w:w="1031" w:hRule="auto" w:wrap="none" w:vAnchor="page" w:hAnchor="page" w:x="2231" w:y="4664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14314F"/>
          <w:spacing w:val="7"/>
          <w:kern w:val="0"/>
          <w:sz w:val="11"/>
          <w:szCs w:val="11"/>
        </w:rPr>
        <w:t xml:space="preserve"> APPEA</w:t>
      </w:r>
      <w:r>
        <w:rPr>
          <w:rFonts w:ascii="Orbitron" w:hAnsi="Orbitron" w:cs="Orbitron" w:eastAsia="Orbitron"/>
          <w:b/>
          <w:i w:val="0"/>
          <w:color w:val="14314F"/>
          <w:spacing w:val="6"/>
          <w:kern w:val="0"/>
          <w:sz w:val="11"/>
          <w:szCs w:val="11"/>
        </w:rPr>
        <w:t>RANCE</w:t>
      </w:r>
    </w:p>
    <w:p>
      <w:pPr>
        <w:framePr w:w="1082" w:hRule="auto" w:wrap="none" w:vAnchor="page" w:hAnchor="page" w:x="958" w:y="4802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-1"/>
          <w:kern w:val="0"/>
          <w:sz w:val="9"/>
          <w:szCs w:val="9"/>
        </w:rPr>
        <w:t>ИДЕНТИФ. A · ИЗГЛ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-2"/>
          <w:kern w:val="0"/>
          <w:sz w:val="9"/>
          <w:szCs w:val="9"/>
        </w:rPr>
        <w:t>ЕД</w:t>
      </w:r>
    </w:p>
    <w:p>
      <w:pPr>
        <w:framePr w:w="2226" w:hRule="auto" w:wrap="none" w:vAnchor="page" w:hAnchor="page" w:x="688" w:y="4994"/>
        <w:spacing w:before="0" w:after="0" w:line="10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4C7E"/>
          <w:spacing w:val="-2"/>
          <w:kern w:val="0"/>
          <w:sz w:val="10"/>
          <w:szCs w:val="10"/>
        </w:rPr>
        <w:t>COMPENDIAL · VERI</w:t>
      </w:r>
      <w:r>
        <w:rPr>
          <w:rFonts w:ascii="Roboto Mono" w:hAnsi="Roboto Mono" w:cs="Roboto Mono" w:eastAsia="Roboto Mono"/>
          <w:b/>
          <w:i w:val="0"/>
          <w:color w:val="1B4C7E"/>
          <w:spacing w:val="-3"/>
          <w:kern w:val="0"/>
          <w:sz w:val="10"/>
          <w:szCs w:val="10"/>
        </w:rPr>
        <w:t>FIED · QCSOP 021 v.01</w:t>
      </w:r>
    </w:p>
    <w:p>
      <w:pPr>
        <w:framePr w:w="1881" w:hRule="auto" w:wrap="none" w:vAnchor="page" w:hAnchor="page" w:x="688" w:y="5174"/>
        <w:spacing w:before="0" w:after="0" w:line="10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4C7E"/>
          <w:spacing w:val="-2"/>
          <w:kern w:val="0"/>
          <w:sz w:val="10"/>
          <w:szCs w:val="10"/>
        </w:rPr>
        <w:t xml:space="preserve">Ph. Eur. mon. </w:t>
      </w:r>
      <w:r>
        <w:rPr>
          <w:rFonts w:ascii="Roboto Mono" w:hAnsi="Roboto Mono" w:cs="Roboto Mono" w:eastAsia="Roboto Mono"/>
          <w:b/>
          <w:i w:val="0"/>
          <w:color w:val="1B4C7E"/>
          <w:spacing w:val="-3"/>
          <w:kern w:val="0"/>
          <w:sz w:val="10"/>
          <w:szCs w:val="10"/>
        </w:rPr>
        <w:t>3028 · Description</w:t>
      </w:r>
    </w:p>
    <w:p>
      <w:pPr>
        <w:framePr w:w="609" w:hRule="auto" w:wrap="none" w:vAnchor="page" w:hAnchor="page" w:x="688" w:y="5345"/>
        <w:spacing w:before="0" w:after="0" w:line="9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1B4C7E"/>
          <w:spacing w:val="4"/>
          <w:kern w:val="0"/>
          <w:sz w:val="9"/>
          <w:szCs w:val="9"/>
        </w:rPr>
        <w:t>PR</w:t>
      </w:r>
      <w:r>
        <w:rPr>
          <w:rFonts w:ascii="Orbitron" w:hAnsi="Orbitron" w:cs="Orbitron" w:eastAsia="Orbitron"/>
          <w:b/>
          <w:i w:val="0"/>
          <w:color w:val="1B4C7E"/>
          <w:spacing w:val="3"/>
          <w:kern w:val="0"/>
          <w:sz w:val="9"/>
          <w:szCs w:val="9"/>
        </w:rPr>
        <w:t>INCIPLE</w:t>
      </w:r>
    </w:p>
    <w:p>
      <w:pPr>
        <w:framePr w:w="455" w:hRule="auto" w:wrap="none" w:vAnchor="page" w:hAnchor="page" w:x="688" w:y="5433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4"/>
          <w:kern w:val="0"/>
          <w:sz w:val="8"/>
          <w:szCs w:val="8"/>
        </w:rPr>
        <w:t>П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>ринцип</w:t>
      </w:r>
    </w:p>
    <w:p>
      <w:pPr>
        <w:framePr w:w="2260" w:hRule="auto" w:wrap="none" w:vAnchor="page" w:hAnchor="page" w:x="1663" w:y="5350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1E293B"/>
          <w:kern w:val="0"/>
          <w:sz w:val="10"/>
          <w:szCs w:val="10"/>
        </w:rPr>
        <w:t>Visual and olfactor</w:t>
      </w:r>
      <w:r>
        <w:rPr>
          <w:rFonts w:ascii="Montserrat" w:hAnsi="Montserrat" w:cs="Montserrat" w:eastAsia="Montserrat"/>
          <w:b w:val="0"/>
          <w:i w:val="0"/>
          <w:color w:val="1E293B"/>
          <w:spacing w:val="-1"/>
          <w:kern w:val="0"/>
          <w:sz w:val="10"/>
          <w:szCs w:val="10"/>
        </w:rPr>
        <w:t>y examination of the dried</w:t>
      </w:r>
    </w:p>
    <w:p>
      <w:pPr>
        <w:framePr w:w="1907" w:hRule="auto" w:wrap="none" w:vAnchor="page" w:hAnchor="page" w:x="1663" w:y="5455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1E293B"/>
          <w:kern w:val="0"/>
          <w:sz w:val="10"/>
          <w:szCs w:val="10"/>
        </w:rPr>
        <w:t>inflorescence</w:t>
      </w:r>
      <w:r>
        <w:rPr>
          <w:rFonts w:ascii="Montserrat" w:hAnsi="Montserrat" w:cs="Montserrat" w:eastAsia="Montserrat"/>
          <w:b w:val="0"/>
          <w:i w:val="0"/>
          <w:color w:val="1E293B"/>
          <w:spacing w:val="-1"/>
          <w:kern w:val="0"/>
          <w:sz w:val="10"/>
          <w:szCs w:val="10"/>
        </w:rPr>
        <w:t xml:space="preserve"> against the monograph</w:t>
      </w:r>
    </w:p>
    <w:p>
      <w:pPr>
        <w:framePr w:w="600" w:hRule="auto" w:wrap="none" w:vAnchor="page" w:hAnchor="page" w:x="1663" w:y="5575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1E293B"/>
          <w:kern w:val="0"/>
          <w:sz w:val="10"/>
          <w:szCs w:val="10"/>
        </w:rPr>
        <w:t>desc</w:t>
      </w:r>
      <w:r>
        <w:rPr>
          <w:rFonts w:ascii="Montserrat" w:hAnsi="Montserrat" w:cs="Montserrat" w:eastAsia="Montserrat"/>
          <w:b w:val="0"/>
          <w:i w:val="0"/>
          <w:color w:val="1E293B"/>
          <w:spacing w:val="-1"/>
          <w:kern w:val="0"/>
          <w:sz w:val="10"/>
          <w:szCs w:val="10"/>
        </w:rPr>
        <w:t>ription</w:t>
      </w:r>
    </w:p>
    <w:p>
      <w:pPr>
        <w:framePr w:w="498" w:hRule="auto" w:wrap="none" w:vAnchor="page" w:hAnchor="page" w:x="688" w:y="5675"/>
        <w:spacing w:before="0" w:after="0" w:line="9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1B4C7E"/>
          <w:spacing w:val="3"/>
          <w:kern w:val="0"/>
          <w:sz w:val="9"/>
          <w:szCs w:val="9"/>
        </w:rPr>
        <w:t>SAMPLE</w:t>
      </w:r>
    </w:p>
    <w:p>
      <w:pPr>
        <w:framePr w:w="507" w:hRule="auto" w:wrap="none" w:vAnchor="page" w:hAnchor="page" w:x="688" w:y="5778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4"/>
          <w:kern w:val="0"/>
          <w:sz w:val="8"/>
          <w:szCs w:val="8"/>
        </w:rPr>
        <w:t>П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>римерок</w:t>
      </w:r>
    </w:p>
    <w:p>
      <w:pPr>
        <w:framePr w:w="289" w:hRule="auto" w:wrap="none" w:vAnchor="page" w:hAnchor="page" w:x="1663" w:y="5680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4314F"/>
          <w:kern w:val="0"/>
          <w:sz w:val="10"/>
          <w:szCs w:val="10"/>
        </w:rPr>
        <w:t>5</w:t>
      </w:r>
      <w:r>
        <w:rPr>
          <w:rFonts w:ascii="Montserrat" w:hAnsi="Montserrat" w:cs="Montserrat" w:eastAsia="Montserrat"/>
          <w:b/>
          <w:i w:val="0"/>
          <w:color w:val="14314F"/>
          <w:spacing w:val="-1"/>
          <w:kern w:val="0"/>
          <w:sz w:val="10"/>
          <w:szCs w:val="10"/>
        </w:rPr>
        <w:t>.0 g</w:t>
      </w:r>
    </w:p>
    <w:p>
      <w:pPr>
        <w:framePr w:w="2022" w:hRule="auto" w:wrap="none" w:vAnchor="page" w:hAnchor="page" w:x="1912" w:y="5680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1E293B"/>
          <w:kern w:val="0"/>
          <w:sz w:val="10"/>
          <w:szCs w:val="10"/>
        </w:rPr>
        <w:t xml:space="preserve"> representative </w:t>
      </w:r>
      <w:r>
        <w:rPr>
          <w:rFonts w:ascii="Montserrat" w:hAnsi="Montserrat" w:cs="Montserrat" w:eastAsia="Montserrat"/>
          <w:b w:val="0"/>
          <w:i w:val="0"/>
          <w:color w:val="1E293B"/>
          <w:spacing w:val="-1"/>
          <w:kern w:val="0"/>
          <w:sz w:val="10"/>
          <w:szCs w:val="10"/>
        </w:rPr>
        <w:t>sub-sample, spread on a</w:t>
      </w:r>
    </w:p>
    <w:p>
      <w:pPr>
        <w:framePr w:w="965" w:hRule="auto" w:wrap="none" w:vAnchor="page" w:hAnchor="page" w:x="1663" w:y="5800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1E293B"/>
          <w:kern w:val="0"/>
          <w:sz w:val="10"/>
          <w:szCs w:val="10"/>
        </w:rPr>
        <w:t>white c</w:t>
      </w:r>
      <w:r>
        <w:rPr>
          <w:rFonts w:ascii="Montserrat" w:hAnsi="Montserrat" w:cs="Montserrat" w:eastAsia="Montserrat"/>
          <w:b w:val="0"/>
          <w:i w:val="0"/>
          <w:color w:val="1E293B"/>
          <w:spacing w:val="-1"/>
          <w:kern w:val="0"/>
          <w:sz w:val="10"/>
          <w:szCs w:val="10"/>
        </w:rPr>
        <w:t>eramic tray</w:t>
      </w:r>
    </w:p>
    <w:p>
      <w:pPr>
        <w:framePr w:w="698" w:hRule="auto" w:wrap="none" w:vAnchor="page" w:hAnchor="page" w:x="688" w:y="5900"/>
        <w:spacing w:before="0" w:after="0" w:line="9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1B4C7E"/>
          <w:spacing w:val="4"/>
          <w:kern w:val="0"/>
          <w:sz w:val="9"/>
          <w:szCs w:val="9"/>
        </w:rPr>
        <w:t>CO</w:t>
      </w:r>
      <w:r>
        <w:rPr>
          <w:rFonts w:ascii="Orbitron" w:hAnsi="Orbitron" w:cs="Orbitron" w:eastAsia="Orbitron"/>
          <w:b/>
          <w:i w:val="0"/>
          <w:color w:val="1B4C7E"/>
          <w:spacing w:val="3"/>
          <w:kern w:val="0"/>
          <w:sz w:val="9"/>
          <w:szCs w:val="9"/>
        </w:rPr>
        <w:t>NDITIONS</w:t>
      </w:r>
    </w:p>
    <w:p>
      <w:pPr>
        <w:framePr w:w="365" w:hRule="auto" w:wrap="none" w:vAnchor="page" w:hAnchor="page" w:x="688" w:y="6003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>Услови</w:t>
      </w:r>
    </w:p>
    <w:p>
      <w:pPr>
        <w:framePr w:w="1898" w:hRule="auto" w:wrap="none" w:vAnchor="page" w:hAnchor="page" w:x="1663" w:y="5905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1E293B"/>
          <w:kern w:val="0"/>
          <w:sz w:val="10"/>
          <w:szCs w:val="10"/>
        </w:rPr>
        <w:t>Standardised lig</w:t>
      </w:r>
      <w:r>
        <w:rPr>
          <w:rFonts w:ascii="Montserrat" w:hAnsi="Montserrat" w:cs="Montserrat" w:eastAsia="Montserrat"/>
          <w:b w:val="0"/>
          <w:i w:val="0"/>
          <w:color w:val="1E293B"/>
          <w:spacing w:val="-1"/>
          <w:kern w:val="0"/>
          <w:sz w:val="10"/>
          <w:szCs w:val="10"/>
        </w:rPr>
        <w:t>hting &gt; 1 000 lux, D65</w:t>
      </w:r>
    </w:p>
    <w:p>
      <w:pPr>
        <w:framePr w:w="627" w:hRule="auto" w:wrap="none" w:vAnchor="page" w:hAnchor="page" w:x="1663" w:y="6025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1E293B"/>
          <w:kern w:val="0"/>
          <w:sz w:val="10"/>
          <w:szCs w:val="10"/>
        </w:rPr>
        <w:t>illumi</w:t>
      </w:r>
      <w:r>
        <w:rPr>
          <w:rFonts w:ascii="Montserrat" w:hAnsi="Montserrat" w:cs="Montserrat" w:eastAsia="Montserrat"/>
          <w:b w:val="0"/>
          <w:i w:val="0"/>
          <w:color w:val="1E293B"/>
          <w:spacing w:val="-1"/>
          <w:kern w:val="0"/>
          <w:sz w:val="10"/>
          <w:szCs w:val="10"/>
        </w:rPr>
        <w:t xml:space="preserve">nant · </w:t>
      </w:r>
    </w:p>
    <w:p>
      <w:pPr>
        <w:framePr w:w="821" w:hRule="auto" w:wrap="none" w:vAnchor="page" w:hAnchor="page" w:x="2250" w:y="6025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4314F"/>
          <w:kern w:val="0"/>
          <w:sz w:val="10"/>
          <w:szCs w:val="10"/>
        </w:rPr>
        <w:t xml:space="preserve">10× </w:t>
      </w:r>
      <w:r>
        <w:rPr>
          <w:rFonts w:ascii="Montserrat" w:hAnsi="Montserrat" w:cs="Montserrat" w:eastAsia="Montserrat"/>
          <w:b/>
          <w:i w:val="0"/>
          <w:color w:val="14314F"/>
          <w:spacing w:val="-1"/>
          <w:kern w:val="0"/>
          <w:sz w:val="10"/>
          <w:szCs w:val="10"/>
        </w:rPr>
        <w:t>hand loupe</w:t>
      </w:r>
    </w:p>
    <w:p>
      <w:pPr>
        <w:framePr w:w="646" w:hRule="auto" w:wrap="none" w:vAnchor="page" w:hAnchor="page" w:x="688" w:y="6140"/>
        <w:spacing w:before="0" w:after="0" w:line="9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1B4C7E"/>
          <w:spacing w:val="3"/>
          <w:kern w:val="0"/>
          <w:sz w:val="9"/>
          <w:szCs w:val="9"/>
        </w:rPr>
        <w:t>ASSESSED</w:t>
      </w:r>
    </w:p>
    <w:p>
      <w:pPr>
        <w:framePr w:w="548" w:hRule="auto" w:wrap="none" w:vAnchor="page" w:hAnchor="page" w:x="688" w:y="6228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>Оценувано</w:t>
      </w:r>
    </w:p>
    <w:p>
      <w:pPr>
        <w:framePr w:w="2029" w:hRule="auto" w:wrap="none" w:vAnchor="page" w:hAnchor="page" w:x="1663" w:y="6145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1E293B"/>
          <w:kern w:val="0"/>
          <w:sz w:val="10"/>
          <w:szCs w:val="10"/>
        </w:rPr>
        <w:t>Colour · odour · for</w:t>
      </w:r>
      <w:r>
        <w:rPr>
          <w:rFonts w:ascii="Montserrat" w:hAnsi="Montserrat" w:cs="Montserrat" w:eastAsia="Montserrat"/>
          <w:b w:val="0"/>
          <w:i w:val="0"/>
          <w:color w:val="1E293B"/>
          <w:spacing w:val="-1"/>
          <w:kern w:val="0"/>
          <w:sz w:val="10"/>
          <w:szCs w:val="10"/>
        </w:rPr>
        <w:t>m · texture and resin ·</w:t>
      </w:r>
    </w:p>
    <w:p>
      <w:pPr>
        <w:framePr w:w="1230" w:hRule="auto" w:wrap="none" w:vAnchor="page" w:hAnchor="page" w:x="1663" w:y="6250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1E293B"/>
          <w:kern w:val="0"/>
          <w:sz w:val="10"/>
          <w:szCs w:val="10"/>
        </w:rPr>
        <w:t xml:space="preserve">bracts · </w:t>
      </w:r>
      <w:r>
        <w:rPr>
          <w:rFonts w:ascii="Montserrat" w:hAnsi="Montserrat" w:cs="Montserrat" w:eastAsia="Montserrat"/>
          <w:b w:val="0"/>
          <w:i w:val="0"/>
          <w:color w:val="1E293B"/>
          <w:spacing w:val="-1"/>
          <w:kern w:val="0"/>
          <w:sz w:val="10"/>
          <w:szCs w:val="10"/>
        </w:rPr>
        <w:t>trichome bloom</w:t>
      </w:r>
    </w:p>
    <w:p>
      <w:pPr>
        <w:framePr w:w="108" w:hRule="auto" w:wrap="none" w:vAnchor="page" w:hAnchor="page" w:x="4375" w:y="4723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4C7E"/>
          <w:kern w:val="0"/>
          <w:sz w:val="11"/>
          <w:szCs w:val="11"/>
        </w:rPr>
        <w:t>2</w:t>
      </w:r>
    </w:p>
    <w:p>
      <w:pPr>
        <w:framePr w:w="1270" w:hRule="auto" w:wrap="none" w:vAnchor="page" w:hAnchor="page" w:x="4581" w:y="4664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14314F"/>
          <w:spacing w:val="7"/>
          <w:kern w:val="0"/>
          <w:sz w:val="11"/>
          <w:szCs w:val="11"/>
        </w:rPr>
        <w:t>ID</w:t>
      </w:r>
      <w:r>
        <w:rPr>
          <w:rFonts w:ascii="Orbitron" w:hAnsi="Orbitron" w:cs="Orbitron" w:eastAsia="Orbitron"/>
          <w:b/>
          <w:i w:val="0"/>
          <w:color w:val="14314F"/>
          <w:spacing w:val="6"/>
          <w:kern w:val="0"/>
          <w:sz w:val="11"/>
          <w:szCs w:val="11"/>
        </w:rPr>
        <w:t xml:space="preserve">ENTIFICATION B </w:t>
      </w:r>
    </w:p>
    <w:p>
      <w:pPr>
        <w:framePr w:w="80" w:hRule="auto" w:wrap="none" w:vAnchor="page" w:hAnchor="page" w:x="5816" w:y="4680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4314F"/>
          <w:kern w:val="0"/>
          <w:sz w:val="11"/>
          <w:szCs w:val="11"/>
        </w:rPr>
        <w:t>·</w:t>
      </w:r>
    </w:p>
    <w:p>
      <w:pPr>
        <w:framePr w:w="985" w:hRule="auto" w:wrap="none" w:vAnchor="page" w:hAnchor="page" w:x="5854" w:y="4664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14314F"/>
          <w:spacing w:val="7"/>
          <w:kern w:val="0"/>
          <w:sz w:val="11"/>
          <w:szCs w:val="11"/>
        </w:rPr>
        <w:t xml:space="preserve"> MICR</w:t>
      </w:r>
      <w:r>
        <w:rPr>
          <w:rFonts w:ascii="Orbitron" w:hAnsi="Orbitron" w:cs="Orbitron" w:eastAsia="Orbitron"/>
          <w:b/>
          <w:i w:val="0"/>
          <w:color w:val="14314F"/>
          <w:spacing w:val="6"/>
          <w:kern w:val="0"/>
          <w:sz w:val="11"/>
          <w:szCs w:val="11"/>
        </w:rPr>
        <w:t>OSCOPY</w:t>
      </w:r>
    </w:p>
    <w:p>
      <w:pPr>
        <w:framePr w:w="1526" w:hRule="auto" w:wrap="none" w:vAnchor="page" w:hAnchor="page" w:x="4581" w:y="4802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-1"/>
          <w:kern w:val="0"/>
          <w:sz w:val="9"/>
          <w:szCs w:val="9"/>
        </w:rPr>
        <w:t>ИДЕНТИФ. Б · МИКРОСКО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-2"/>
          <w:kern w:val="0"/>
          <w:sz w:val="9"/>
          <w:szCs w:val="9"/>
        </w:rPr>
        <w:t>ПИЈА</w:t>
      </w:r>
    </w:p>
    <w:p>
      <w:pPr>
        <w:framePr w:w="2226" w:hRule="auto" w:wrap="none" w:vAnchor="page" w:hAnchor="page" w:x="4311" w:y="4994"/>
        <w:spacing w:before="0" w:after="0" w:line="10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4C7E"/>
          <w:spacing w:val="-2"/>
          <w:kern w:val="0"/>
          <w:sz w:val="10"/>
          <w:szCs w:val="10"/>
        </w:rPr>
        <w:t>COMPENDIAL · VERI</w:t>
      </w:r>
      <w:r>
        <w:rPr>
          <w:rFonts w:ascii="Roboto Mono" w:hAnsi="Roboto Mono" w:cs="Roboto Mono" w:eastAsia="Roboto Mono"/>
          <w:b/>
          <w:i w:val="0"/>
          <w:color w:val="1B4C7E"/>
          <w:spacing w:val="-3"/>
          <w:kern w:val="0"/>
          <w:sz w:val="10"/>
          <w:szCs w:val="10"/>
        </w:rPr>
        <w:t>FIED · QCSOP 022 v.01</w:t>
      </w:r>
    </w:p>
    <w:p>
      <w:pPr>
        <w:framePr w:w="1593" w:hRule="auto" w:wrap="none" w:vAnchor="page" w:hAnchor="page" w:x="4311" w:y="5174"/>
        <w:spacing w:before="0" w:after="0" w:line="10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4C7E"/>
          <w:spacing w:val="-2"/>
          <w:kern w:val="0"/>
          <w:sz w:val="10"/>
          <w:szCs w:val="10"/>
        </w:rPr>
        <w:t>Ph. Eur. 2.</w:t>
      </w:r>
      <w:r>
        <w:rPr>
          <w:rFonts w:ascii="Roboto Mono" w:hAnsi="Roboto Mono" w:cs="Roboto Mono" w:eastAsia="Roboto Mono"/>
          <w:b/>
          <w:i w:val="0"/>
          <w:color w:val="1B4C7E"/>
          <w:spacing w:val="-3"/>
          <w:kern w:val="0"/>
          <w:sz w:val="10"/>
          <w:szCs w:val="10"/>
        </w:rPr>
        <w:t>8.23 · mon. 3028</w:t>
      </w:r>
    </w:p>
    <w:p>
      <w:pPr>
        <w:framePr w:w="609" w:hRule="auto" w:wrap="none" w:vAnchor="page" w:hAnchor="page" w:x="4311" w:y="5345"/>
        <w:spacing w:before="0" w:after="0" w:line="9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1B4C7E"/>
          <w:spacing w:val="4"/>
          <w:kern w:val="0"/>
          <w:sz w:val="9"/>
          <w:szCs w:val="9"/>
        </w:rPr>
        <w:t>PR</w:t>
      </w:r>
      <w:r>
        <w:rPr>
          <w:rFonts w:ascii="Orbitron" w:hAnsi="Orbitron" w:cs="Orbitron" w:eastAsia="Orbitron"/>
          <w:b/>
          <w:i w:val="0"/>
          <w:color w:val="1B4C7E"/>
          <w:spacing w:val="3"/>
          <w:kern w:val="0"/>
          <w:sz w:val="9"/>
          <w:szCs w:val="9"/>
        </w:rPr>
        <w:t>INCIPLE</w:t>
      </w:r>
    </w:p>
    <w:p>
      <w:pPr>
        <w:framePr w:w="455" w:hRule="auto" w:wrap="none" w:vAnchor="page" w:hAnchor="page" w:x="4311" w:y="5433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4"/>
          <w:kern w:val="0"/>
          <w:sz w:val="8"/>
          <w:szCs w:val="8"/>
        </w:rPr>
        <w:t>П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>ринцип</w:t>
      </w:r>
    </w:p>
    <w:p>
      <w:pPr>
        <w:framePr w:w="1956" w:hRule="auto" w:wrap="none" w:vAnchor="page" w:hAnchor="page" w:x="5286" w:y="5350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1E293B"/>
          <w:kern w:val="0"/>
          <w:sz w:val="10"/>
          <w:szCs w:val="10"/>
        </w:rPr>
        <w:t>Detection of the s</w:t>
      </w:r>
      <w:r>
        <w:rPr>
          <w:rFonts w:ascii="Montserrat" w:hAnsi="Montserrat" w:cs="Montserrat" w:eastAsia="Montserrat"/>
          <w:b w:val="0"/>
          <w:i w:val="0"/>
          <w:color w:val="1E293B"/>
          <w:spacing w:val="-1"/>
          <w:kern w:val="0"/>
          <w:sz w:val="10"/>
          <w:szCs w:val="10"/>
        </w:rPr>
        <w:t>pecies’ characteristic</w:t>
      </w:r>
    </w:p>
    <w:p>
      <w:pPr>
        <w:framePr w:w="1998" w:hRule="auto" w:wrap="none" w:vAnchor="page" w:hAnchor="page" w:x="5286" w:y="5455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1E293B"/>
          <w:kern w:val="0"/>
          <w:sz w:val="10"/>
          <w:szCs w:val="10"/>
        </w:rPr>
        <w:t>microscopic fea</w:t>
      </w:r>
      <w:r>
        <w:rPr>
          <w:rFonts w:ascii="Montserrat" w:hAnsi="Montserrat" w:cs="Montserrat" w:eastAsia="Montserrat"/>
          <w:b w:val="0"/>
          <w:i w:val="0"/>
          <w:color w:val="1E293B"/>
          <w:spacing w:val="-1"/>
          <w:kern w:val="0"/>
          <w:sz w:val="10"/>
          <w:szCs w:val="10"/>
        </w:rPr>
        <w:t>tures — trichome types,</w:t>
      </w:r>
    </w:p>
    <w:p>
      <w:pPr>
        <w:framePr w:w="2014" w:hRule="auto" w:wrap="none" w:vAnchor="page" w:hAnchor="page" w:x="5286" w:y="5575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1E293B"/>
          <w:kern w:val="0"/>
          <w:sz w:val="10"/>
          <w:szCs w:val="10"/>
        </w:rPr>
        <w:t>cystoliths and resi</w:t>
      </w:r>
      <w:r>
        <w:rPr>
          <w:rFonts w:ascii="Montserrat" w:hAnsi="Montserrat" w:cs="Montserrat" w:eastAsia="Montserrat"/>
          <w:b w:val="0"/>
          <w:i w:val="0"/>
          <w:color w:val="1E293B"/>
          <w:spacing w:val="-1"/>
          <w:kern w:val="0"/>
          <w:sz w:val="10"/>
          <w:szCs w:val="10"/>
        </w:rPr>
        <w:t>n — per Ph. Eur. 2.8.23</w:t>
      </w:r>
    </w:p>
    <w:p>
      <w:pPr>
        <w:framePr w:w="498" w:hRule="auto" w:wrap="none" w:vAnchor="page" w:hAnchor="page" w:x="4311" w:y="5675"/>
        <w:spacing w:before="0" w:after="0" w:line="9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1B4C7E"/>
          <w:spacing w:val="3"/>
          <w:kern w:val="0"/>
          <w:sz w:val="9"/>
          <w:szCs w:val="9"/>
        </w:rPr>
        <w:t>SAMPLE</w:t>
      </w:r>
    </w:p>
    <w:p>
      <w:pPr>
        <w:framePr w:w="507" w:hRule="auto" w:wrap="none" w:vAnchor="page" w:hAnchor="page" w:x="4311" w:y="5778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4"/>
          <w:kern w:val="0"/>
          <w:sz w:val="8"/>
          <w:szCs w:val="8"/>
        </w:rPr>
        <w:t>П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>римерок</w:t>
      </w:r>
    </w:p>
    <w:p>
      <w:pPr>
        <w:framePr w:w="1696" w:hRule="auto" w:wrap="none" w:vAnchor="page" w:hAnchor="page" w:x="5286" w:y="5680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1E293B"/>
          <w:kern w:val="0"/>
          <w:sz w:val="10"/>
          <w:szCs w:val="10"/>
        </w:rPr>
        <w:t>Powdered drug</w:t>
      </w:r>
      <w:r>
        <w:rPr>
          <w:rFonts w:ascii="Montserrat" w:hAnsi="Montserrat" w:cs="Montserrat" w:eastAsia="Montserrat"/>
          <w:b w:val="0"/>
          <w:i w:val="0"/>
          <w:color w:val="1E293B"/>
          <w:spacing w:val="-1"/>
          <w:kern w:val="0"/>
          <w:sz w:val="10"/>
          <w:szCs w:val="10"/>
        </w:rPr>
        <w:t xml:space="preserve"> (355 µm sieve) in </w:t>
      </w:r>
    </w:p>
    <w:p>
      <w:pPr>
        <w:framePr w:w="395" w:hRule="auto" w:wrap="none" w:vAnchor="page" w:hAnchor="page" w:x="6943" w:y="5680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4314F"/>
          <w:kern w:val="0"/>
          <w:sz w:val="10"/>
          <w:szCs w:val="10"/>
        </w:rPr>
        <w:t>ch</w:t>
      </w:r>
      <w:r>
        <w:rPr>
          <w:rFonts w:ascii="Montserrat" w:hAnsi="Montserrat" w:cs="Montserrat" w:eastAsia="Montserrat"/>
          <w:b/>
          <w:i w:val="0"/>
          <w:color w:val="14314F"/>
          <w:spacing w:val="-1"/>
          <w:kern w:val="0"/>
          <w:sz w:val="10"/>
          <w:szCs w:val="10"/>
        </w:rPr>
        <w:t>loral</w:t>
      </w:r>
    </w:p>
    <w:p>
      <w:pPr>
        <w:framePr w:w="546" w:hRule="auto" w:wrap="none" w:vAnchor="page" w:hAnchor="page" w:x="5286" w:y="5800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4314F"/>
          <w:kern w:val="0"/>
          <w:sz w:val="10"/>
          <w:szCs w:val="10"/>
        </w:rPr>
        <w:t>hy</w:t>
      </w:r>
      <w:r>
        <w:rPr>
          <w:rFonts w:ascii="Montserrat" w:hAnsi="Montserrat" w:cs="Montserrat" w:eastAsia="Montserrat"/>
          <w:b/>
          <w:i w:val="0"/>
          <w:color w:val="14314F"/>
          <w:spacing w:val="-1"/>
          <w:kern w:val="0"/>
          <w:sz w:val="10"/>
          <w:szCs w:val="10"/>
        </w:rPr>
        <w:t>drate R</w:t>
      </w:r>
    </w:p>
    <w:p>
      <w:pPr>
        <w:framePr w:w="117" w:hRule="auto" w:wrap="none" w:vAnchor="page" w:hAnchor="page" w:x="5792" w:y="5800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1E293B"/>
          <w:kern w:val="0"/>
          <w:sz w:val="10"/>
          <w:szCs w:val="10"/>
        </w:rPr>
        <w:t xml:space="preserve"> · </w:t>
      </w:r>
    </w:p>
    <w:p>
      <w:pPr>
        <w:framePr w:w="282" w:hRule="auto" w:wrap="none" w:vAnchor="page" w:hAnchor="page" w:x="5869" w:y="5800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4314F"/>
          <w:kern w:val="0"/>
          <w:sz w:val="10"/>
          <w:szCs w:val="10"/>
        </w:rPr>
        <w:t>n</w:t>
      </w:r>
      <w:r>
        <w:rPr>
          <w:rFonts w:ascii="Montserrat" w:hAnsi="Montserrat" w:cs="Montserrat" w:eastAsia="Montserrat"/>
          <w:b/>
          <w:i w:val="0"/>
          <w:color w:val="14314F"/>
          <w:spacing w:val="-1"/>
          <w:kern w:val="0"/>
          <w:sz w:val="10"/>
          <w:szCs w:val="10"/>
        </w:rPr>
        <w:t xml:space="preserve"> = 3</w:t>
      </w:r>
    </w:p>
    <w:p>
      <w:pPr>
        <w:framePr w:w="700" w:hRule="auto" w:wrap="none" w:vAnchor="page" w:hAnchor="page" w:x="6111" w:y="5800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1E293B"/>
          <w:kern w:val="0"/>
          <w:sz w:val="10"/>
          <w:szCs w:val="10"/>
        </w:rPr>
        <w:t xml:space="preserve"> prep</w:t>
      </w:r>
      <w:r>
        <w:rPr>
          <w:rFonts w:ascii="Montserrat" w:hAnsi="Montserrat" w:cs="Montserrat" w:eastAsia="Montserrat"/>
          <w:b w:val="0"/>
          <w:i w:val="0"/>
          <w:color w:val="1E293B"/>
          <w:spacing w:val="-1"/>
          <w:kern w:val="0"/>
          <w:sz w:val="10"/>
          <w:szCs w:val="10"/>
        </w:rPr>
        <w:t>arations</w:t>
      </w:r>
    </w:p>
    <w:p>
      <w:pPr>
        <w:framePr w:w="674" w:hRule="auto" w:wrap="none" w:vAnchor="page" w:hAnchor="page" w:x="4311" w:y="5900"/>
        <w:spacing w:before="0" w:after="0" w:line="9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1B4C7E"/>
          <w:spacing w:val="4"/>
          <w:kern w:val="0"/>
          <w:sz w:val="9"/>
          <w:szCs w:val="9"/>
        </w:rPr>
        <w:t>E</w:t>
      </w:r>
      <w:r>
        <w:rPr>
          <w:rFonts w:ascii="Orbitron" w:hAnsi="Orbitron" w:cs="Orbitron" w:eastAsia="Orbitron"/>
          <w:b/>
          <w:i w:val="0"/>
          <w:color w:val="1B4C7E"/>
          <w:spacing w:val="3"/>
          <w:kern w:val="0"/>
          <w:sz w:val="9"/>
          <w:szCs w:val="9"/>
        </w:rPr>
        <w:t>QUIPMENT</w:t>
      </w:r>
    </w:p>
    <w:p>
      <w:pPr>
        <w:framePr w:w="404" w:hRule="auto" w:wrap="none" w:vAnchor="page" w:hAnchor="page" w:x="4311" w:y="6003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4"/>
          <w:kern w:val="0"/>
          <w:sz w:val="8"/>
          <w:szCs w:val="8"/>
        </w:rPr>
        <w:t>Оп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>рема</w:t>
      </w:r>
    </w:p>
    <w:p>
      <w:pPr>
        <w:framePr w:w="2227" w:hRule="auto" w:wrap="none" w:vAnchor="page" w:hAnchor="page" w:x="5286" w:y="5905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1E293B"/>
          <w:kern w:val="0"/>
          <w:sz w:val="10"/>
          <w:szCs w:val="10"/>
        </w:rPr>
        <w:t>Olympus CX43 c</w:t>
      </w:r>
      <w:r>
        <w:rPr>
          <w:rFonts w:ascii="Montserrat" w:hAnsi="Montserrat" w:cs="Montserrat" w:eastAsia="Montserrat"/>
          <w:b w:val="0"/>
          <w:i w:val="0"/>
          <w:color w:val="1E293B"/>
          <w:spacing w:val="-1"/>
          <w:kern w:val="0"/>
          <w:sz w:val="10"/>
          <w:szCs w:val="10"/>
        </w:rPr>
        <w:t>ompound microscope · Cal-</w:t>
      </w:r>
    </w:p>
    <w:p>
      <w:pPr>
        <w:framePr w:w="749" w:hRule="auto" w:wrap="none" w:vAnchor="page" w:hAnchor="page" w:x="5286" w:y="6025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1E293B"/>
          <w:kern w:val="0"/>
          <w:sz w:val="10"/>
          <w:szCs w:val="10"/>
        </w:rPr>
        <w:t>Cert 2</w:t>
      </w:r>
      <w:r>
        <w:rPr>
          <w:rFonts w:ascii="Montserrat" w:hAnsi="Montserrat" w:cs="Montserrat" w:eastAsia="Montserrat"/>
          <w:b w:val="0"/>
          <w:i w:val="0"/>
          <w:color w:val="1E293B"/>
          <w:spacing w:val="-1"/>
          <w:kern w:val="0"/>
          <w:sz w:val="10"/>
          <w:szCs w:val="10"/>
        </w:rPr>
        <w:t xml:space="preserve">026-03 · </w:t>
      </w:r>
    </w:p>
    <w:p>
      <w:pPr>
        <w:framePr w:w="976" w:hRule="auto" w:wrap="none" w:vAnchor="page" w:hAnchor="page" w:x="5996" w:y="6025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4314F"/>
          <w:kern w:val="0"/>
          <w:sz w:val="10"/>
          <w:szCs w:val="10"/>
        </w:rPr>
        <w:t xml:space="preserve">100× / </w:t>
      </w:r>
      <w:r>
        <w:rPr>
          <w:rFonts w:ascii="Montserrat" w:hAnsi="Montserrat" w:cs="Montserrat" w:eastAsia="Montserrat"/>
          <w:b/>
          <w:i w:val="0"/>
          <w:color w:val="14314F"/>
          <w:spacing w:val="-1"/>
          <w:kern w:val="0"/>
          <w:sz w:val="10"/>
          <w:szCs w:val="10"/>
        </w:rPr>
        <w:t>200× / 400×</w:t>
      </w:r>
    </w:p>
    <w:p>
      <w:pPr>
        <w:framePr w:w="853" w:hRule="auto" w:wrap="none" w:vAnchor="page" w:hAnchor="page" w:x="4311" w:y="6140"/>
        <w:spacing w:before="0" w:after="0" w:line="9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1B4C7E"/>
          <w:spacing w:val="4"/>
          <w:kern w:val="0"/>
          <w:sz w:val="9"/>
          <w:szCs w:val="9"/>
        </w:rPr>
        <w:t>CO</w:t>
      </w:r>
      <w:r>
        <w:rPr>
          <w:rFonts w:ascii="Orbitron" w:hAnsi="Orbitron" w:cs="Orbitron" w:eastAsia="Orbitron"/>
          <w:b/>
          <w:i w:val="0"/>
          <w:color w:val="1B4C7E"/>
          <w:spacing w:val="3"/>
          <w:kern w:val="0"/>
          <w:sz w:val="9"/>
          <w:szCs w:val="9"/>
        </w:rPr>
        <w:t>NFIRMATION</w:t>
      </w:r>
    </w:p>
    <w:p>
      <w:pPr>
        <w:framePr w:w="428" w:hRule="auto" w:wrap="none" w:vAnchor="page" w:hAnchor="page" w:x="4311" w:y="6228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>Потврда</w:t>
      </w:r>
    </w:p>
    <w:p>
      <w:pPr>
        <w:framePr w:w="1237" w:hRule="auto" w:wrap="none" w:vAnchor="page" w:hAnchor="page" w:x="5286" w:y="6145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1E293B"/>
          <w:kern w:val="0"/>
          <w:sz w:val="10"/>
          <w:szCs w:val="10"/>
        </w:rPr>
        <w:t>Cystoliths</w:t>
      </w:r>
      <w:r>
        <w:rPr>
          <w:rFonts w:ascii="Montserrat" w:hAnsi="Montserrat" w:cs="Montserrat" w:eastAsia="Montserrat"/>
          <w:b w:val="0"/>
          <w:i w:val="0"/>
          <w:color w:val="1E293B"/>
          <w:spacing w:val="-1"/>
          <w:kern w:val="0"/>
          <w:sz w:val="10"/>
          <w:szCs w:val="10"/>
        </w:rPr>
        <w:t xml:space="preserve"> confirmed by </w:t>
      </w:r>
    </w:p>
    <w:p>
      <w:pPr>
        <w:framePr w:w="322" w:hRule="auto" w:wrap="none" w:vAnchor="page" w:hAnchor="page" w:x="6484" w:y="6145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4314F"/>
          <w:kern w:val="0"/>
          <w:sz w:val="10"/>
          <w:szCs w:val="10"/>
        </w:rPr>
        <w:t>H</w:t>
      </w:r>
      <w:r>
        <w:rPr>
          <w:rFonts w:ascii="Montserrat" w:hAnsi="Montserrat" w:cs="Montserrat" w:eastAsia="Montserrat"/>
          <w:b/>
          <w:i w:val="0"/>
          <w:color w:val="14314F"/>
          <w:spacing w:val="-1"/>
          <w:kern w:val="0"/>
          <w:sz w:val="10"/>
          <w:szCs w:val="10"/>
        </w:rPr>
        <w:t>Cl R</w:t>
      </w:r>
    </w:p>
    <w:p>
      <w:pPr>
        <w:framePr w:w="751" w:hRule="auto" w:wrap="none" w:vAnchor="page" w:hAnchor="page" w:x="6766" w:y="6145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1E293B"/>
          <w:kern w:val="0"/>
          <w:sz w:val="10"/>
          <w:szCs w:val="10"/>
        </w:rPr>
        <w:t xml:space="preserve"> effe</w:t>
      </w:r>
      <w:r>
        <w:rPr>
          <w:rFonts w:ascii="Montserrat" w:hAnsi="Montserrat" w:cs="Montserrat" w:eastAsia="Montserrat"/>
          <w:b w:val="0"/>
          <w:i w:val="0"/>
          <w:color w:val="1E293B"/>
          <w:spacing w:val="-1"/>
          <w:kern w:val="0"/>
          <w:sz w:val="10"/>
          <w:szCs w:val="10"/>
        </w:rPr>
        <w:t>rvescence</w:t>
      </w:r>
    </w:p>
    <w:p>
      <w:pPr>
        <w:framePr w:w="787" w:hRule="auto" w:wrap="none" w:vAnchor="page" w:hAnchor="page" w:x="5286" w:y="6250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1E293B"/>
          <w:kern w:val="0"/>
          <w:sz w:val="10"/>
          <w:szCs w:val="10"/>
        </w:rPr>
        <w:t xml:space="preserve">under </w:t>
      </w:r>
      <w:r>
        <w:rPr>
          <w:rFonts w:ascii="Montserrat" w:hAnsi="Montserrat" w:cs="Montserrat" w:eastAsia="Montserrat"/>
          <w:b w:val="0"/>
          <w:i w:val="0"/>
          <w:color w:val="1E293B"/>
          <w:spacing w:val="-1"/>
          <w:kern w:val="0"/>
          <w:sz w:val="10"/>
          <w:szCs w:val="10"/>
        </w:rPr>
        <w:t>the slide</w:t>
      </w:r>
    </w:p>
    <w:p>
      <w:pPr>
        <w:framePr w:w="108" w:hRule="auto" w:wrap="none" w:vAnchor="page" w:hAnchor="page" w:x="7998" w:y="4723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4C7E"/>
          <w:kern w:val="0"/>
          <w:sz w:val="11"/>
          <w:szCs w:val="11"/>
        </w:rPr>
        <w:t>7</w:t>
      </w:r>
    </w:p>
    <w:p>
      <w:pPr>
        <w:framePr w:w="1246" w:hRule="auto" w:wrap="none" w:vAnchor="page" w:hAnchor="page" w:x="8205" w:y="4664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14314F"/>
          <w:spacing w:val="7"/>
          <w:kern w:val="0"/>
          <w:sz w:val="11"/>
          <w:szCs w:val="11"/>
        </w:rPr>
        <w:t>FOREIG</w:t>
      </w:r>
      <w:r>
        <w:rPr>
          <w:rFonts w:ascii="Orbitron" w:hAnsi="Orbitron" w:cs="Orbitron" w:eastAsia="Orbitron"/>
          <w:b/>
          <w:i w:val="0"/>
          <w:color w:val="14314F"/>
          <w:spacing w:val="6"/>
          <w:kern w:val="0"/>
          <w:sz w:val="11"/>
          <w:szCs w:val="11"/>
        </w:rPr>
        <w:t>N MATTER</w:t>
      </w:r>
    </w:p>
    <w:p>
      <w:pPr>
        <w:framePr w:w="931" w:hRule="auto" w:wrap="none" w:vAnchor="page" w:hAnchor="page" w:x="8205" w:y="4802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-1"/>
          <w:kern w:val="0"/>
          <w:sz w:val="9"/>
          <w:szCs w:val="9"/>
        </w:rPr>
        <w:t>СТРАНИ МАТ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-2"/>
          <w:kern w:val="0"/>
          <w:sz w:val="9"/>
          <w:szCs w:val="9"/>
        </w:rPr>
        <w:t>ЕРИИ</w:t>
      </w:r>
    </w:p>
    <w:p>
      <w:pPr>
        <w:framePr w:w="2226" w:hRule="auto" w:wrap="none" w:vAnchor="page" w:hAnchor="page" w:x="7935" w:y="4994"/>
        <w:spacing w:before="0" w:after="0" w:line="10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4C7E"/>
          <w:spacing w:val="-2"/>
          <w:kern w:val="0"/>
          <w:sz w:val="10"/>
          <w:szCs w:val="10"/>
        </w:rPr>
        <w:t>COMPENDIAL · VERI</w:t>
      </w:r>
      <w:r>
        <w:rPr>
          <w:rFonts w:ascii="Roboto Mono" w:hAnsi="Roboto Mono" w:cs="Roboto Mono" w:eastAsia="Roboto Mono"/>
          <w:b/>
          <w:i w:val="0"/>
          <w:color w:val="1B4C7E"/>
          <w:spacing w:val="-3"/>
          <w:kern w:val="0"/>
          <w:sz w:val="10"/>
          <w:szCs w:val="10"/>
        </w:rPr>
        <w:t>FIED · QCSOP 005 v.02</w:t>
      </w:r>
    </w:p>
    <w:p>
      <w:pPr>
        <w:framePr w:w="1536" w:hRule="auto" w:wrap="none" w:vAnchor="page" w:hAnchor="page" w:x="7935" w:y="5174"/>
        <w:spacing w:before="0" w:after="0" w:line="10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4C7E"/>
          <w:spacing w:val="-2"/>
          <w:kern w:val="0"/>
          <w:sz w:val="10"/>
          <w:szCs w:val="10"/>
        </w:rPr>
        <w:t>Ph. Eur. 2</w:t>
      </w:r>
      <w:r>
        <w:rPr>
          <w:rFonts w:ascii="Roboto Mono" w:hAnsi="Roboto Mono" w:cs="Roboto Mono" w:eastAsia="Roboto Mono"/>
          <w:b/>
          <w:i w:val="0"/>
          <w:color w:val="1B4C7E"/>
          <w:spacing w:val="-3"/>
          <w:kern w:val="0"/>
          <w:sz w:val="10"/>
          <w:szCs w:val="10"/>
        </w:rPr>
        <w:t>.8.2 · mon. 3028</w:t>
      </w:r>
    </w:p>
    <w:p>
      <w:pPr>
        <w:framePr w:w="609" w:hRule="auto" w:wrap="none" w:vAnchor="page" w:hAnchor="page" w:x="7935" w:y="5345"/>
        <w:spacing w:before="0" w:after="0" w:line="9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1B4C7E"/>
          <w:spacing w:val="4"/>
          <w:kern w:val="0"/>
          <w:sz w:val="9"/>
          <w:szCs w:val="9"/>
        </w:rPr>
        <w:t>PR</w:t>
      </w:r>
      <w:r>
        <w:rPr>
          <w:rFonts w:ascii="Orbitron" w:hAnsi="Orbitron" w:cs="Orbitron" w:eastAsia="Orbitron"/>
          <w:b/>
          <w:i w:val="0"/>
          <w:color w:val="1B4C7E"/>
          <w:spacing w:val="3"/>
          <w:kern w:val="0"/>
          <w:sz w:val="9"/>
          <w:szCs w:val="9"/>
        </w:rPr>
        <w:t>INCIPLE</w:t>
      </w:r>
    </w:p>
    <w:p>
      <w:pPr>
        <w:framePr w:w="455" w:hRule="auto" w:wrap="none" w:vAnchor="page" w:hAnchor="page" w:x="7935" w:y="5433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4"/>
          <w:kern w:val="0"/>
          <w:sz w:val="8"/>
          <w:szCs w:val="8"/>
        </w:rPr>
        <w:t>П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>ринцип</w:t>
      </w:r>
    </w:p>
    <w:p>
      <w:pPr>
        <w:framePr w:w="1837" w:hRule="auto" w:wrap="none" w:vAnchor="page" w:hAnchor="page" w:x="8910" w:y="5350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1E293B"/>
          <w:kern w:val="0"/>
          <w:sz w:val="10"/>
          <w:szCs w:val="10"/>
        </w:rPr>
        <w:t>Foreign matte</w:t>
      </w:r>
      <w:r>
        <w:rPr>
          <w:rFonts w:ascii="Montserrat" w:hAnsi="Montserrat" w:cs="Montserrat" w:eastAsia="Montserrat"/>
          <w:b w:val="0"/>
          <w:i w:val="0"/>
          <w:color w:val="1E293B"/>
          <w:spacing w:val="-1"/>
          <w:kern w:val="0"/>
          <w:sz w:val="10"/>
          <w:szCs w:val="10"/>
        </w:rPr>
        <w:t>r hand-separated into</w:t>
      </w:r>
    </w:p>
    <w:p>
      <w:pPr>
        <w:framePr w:w="2076" w:hRule="auto" w:wrap="none" w:vAnchor="page" w:hAnchor="page" w:x="8910" w:y="5455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1E293B"/>
          <w:kern w:val="0"/>
          <w:sz w:val="10"/>
          <w:szCs w:val="10"/>
        </w:rPr>
        <w:t>categories per Ph.</w:t>
      </w:r>
      <w:r>
        <w:rPr>
          <w:rFonts w:ascii="Montserrat" w:hAnsi="Montserrat" w:cs="Montserrat" w:eastAsia="Montserrat"/>
          <w:b w:val="0"/>
          <w:i w:val="0"/>
          <w:color w:val="1E293B"/>
          <w:spacing w:val="-1"/>
          <w:kern w:val="0"/>
          <w:sz w:val="10"/>
          <w:szCs w:val="10"/>
        </w:rPr>
        <w:t xml:space="preserve"> Eur. 2.8.2 and weighed</w:t>
      </w:r>
    </w:p>
    <w:p>
      <w:pPr>
        <w:framePr w:w="498" w:hRule="auto" w:wrap="none" w:vAnchor="page" w:hAnchor="page" w:x="7935" w:y="5600"/>
        <w:spacing w:before="0" w:after="0" w:line="9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1B4C7E"/>
          <w:spacing w:val="3"/>
          <w:kern w:val="0"/>
          <w:sz w:val="9"/>
          <w:szCs w:val="9"/>
        </w:rPr>
        <w:t>SAMPLE</w:t>
      </w:r>
    </w:p>
    <w:p>
      <w:pPr>
        <w:framePr w:w="507" w:hRule="auto" w:wrap="none" w:vAnchor="page" w:hAnchor="page" w:x="7935" w:y="5688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4"/>
          <w:kern w:val="0"/>
          <w:sz w:val="8"/>
          <w:szCs w:val="8"/>
        </w:rPr>
        <w:t>П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>римерок</w:t>
      </w:r>
    </w:p>
    <w:p>
      <w:pPr>
        <w:framePr w:w="817" w:hRule="auto" w:wrap="none" w:vAnchor="page" w:hAnchor="page" w:x="8910" w:y="5605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1E293B"/>
          <w:kern w:val="0"/>
          <w:sz w:val="10"/>
          <w:szCs w:val="10"/>
        </w:rPr>
        <w:t>Repre</w:t>
      </w:r>
      <w:r>
        <w:rPr>
          <w:rFonts w:ascii="Montserrat" w:hAnsi="Montserrat" w:cs="Montserrat" w:eastAsia="Montserrat"/>
          <w:b w:val="0"/>
          <w:i w:val="0"/>
          <w:color w:val="1E293B"/>
          <w:spacing w:val="-1"/>
          <w:kern w:val="0"/>
          <w:sz w:val="10"/>
          <w:szCs w:val="10"/>
        </w:rPr>
        <w:t xml:space="preserve">sentative </w:t>
      </w:r>
    </w:p>
    <w:p>
      <w:pPr>
        <w:framePr w:w="356" w:hRule="auto" w:wrap="none" w:vAnchor="page" w:hAnchor="page" w:x="9687" w:y="5605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4314F"/>
          <w:kern w:val="0"/>
          <w:sz w:val="10"/>
          <w:szCs w:val="10"/>
        </w:rPr>
        <w:t>50</w:t>
      </w:r>
      <w:r>
        <w:rPr>
          <w:rFonts w:ascii="Montserrat" w:hAnsi="Montserrat" w:cs="Montserrat" w:eastAsia="Montserrat"/>
          <w:b/>
          <w:i w:val="0"/>
          <w:color w:val="14314F"/>
          <w:spacing w:val="-1"/>
          <w:kern w:val="0"/>
          <w:sz w:val="10"/>
          <w:szCs w:val="10"/>
        </w:rPr>
        <w:t>.0 g</w:t>
      </w:r>
    </w:p>
    <w:p>
      <w:pPr>
        <w:framePr w:w="1115" w:hRule="auto" w:wrap="none" w:vAnchor="page" w:hAnchor="page" w:x="10003" w:y="5605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1E293B"/>
          <w:kern w:val="0"/>
          <w:sz w:val="10"/>
          <w:szCs w:val="10"/>
        </w:rPr>
        <w:t>, spread o</w:t>
      </w:r>
      <w:r>
        <w:rPr>
          <w:rFonts w:ascii="Montserrat" w:hAnsi="Montserrat" w:cs="Montserrat" w:eastAsia="Montserrat"/>
          <w:b w:val="0"/>
          <w:i w:val="0"/>
          <w:color w:val="1E293B"/>
          <w:spacing w:val="-1"/>
          <w:kern w:val="0"/>
          <w:sz w:val="10"/>
          <w:szCs w:val="10"/>
        </w:rPr>
        <w:t>n a stainless</w:t>
      </w:r>
    </w:p>
    <w:p>
      <w:pPr>
        <w:framePr w:w="232" w:hRule="auto" w:wrap="none" w:vAnchor="page" w:hAnchor="page" w:x="8910" w:y="5710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1E293B"/>
          <w:kern w:val="0"/>
          <w:sz w:val="10"/>
          <w:szCs w:val="10"/>
        </w:rPr>
        <w:t>tray</w:t>
      </w:r>
    </w:p>
    <w:p>
      <w:pPr>
        <w:framePr w:w="779" w:hRule="auto" w:wrap="none" w:vAnchor="page" w:hAnchor="page" w:x="7935" w:y="5855"/>
        <w:spacing w:before="0" w:after="0" w:line="9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1B4C7E"/>
          <w:spacing w:val="4"/>
          <w:kern w:val="0"/>
          <w:sz w:val="9"/>
          <w:szCs w:val="9"/>
        </w:rPr>
        <w:t>EX</w:t>
      </w:r>
      <w:r>
        <w:rPr>
          <w:rFonts w:ascii="Orbitron" w:hAnsi="Orbitron" w:cs="Orbitron" w:eastAsia="Orbitron"/>
          <w:b/>
          <w:i w:val="0"/>
          <w:color w:val="1B4C7E"/>
          <w:spacing w:val="3"/>
          <w:kern w:val="0"/>
          <w:sz w:val="9"/>
          <w:szCs w:val="9"/>
        </w:rPr>
        <w:t>AMINATION</w:t>
      </w:r>
    </w:p>
    <w:p>
      <w:pPr>
        <w:framePr w:w="604" w:hRule="auto" w:wrap="none" w:vAnchor="page" w:hAnchor="page" w:x="7935" w:y="5943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>Испитува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2"/>
          <w:kern w:val="0"/>
          <w:sz w:val="8"/>
          <w:szCs w:val="8"/>
        </w:rPr>
        <w:t>ње</w:t>
      </w:r>
    </w:p>
    <w:p>
      <w:pPr>
        <w:framePr w:w="1232" w:hRule="auto" w:wrap="none" w:vAnchor="page" w:hAnchor="page" w:x="8910" w:y="5860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1E293B"/>
          <w:kern w:val="0"/>
          <w:sz w:val="10"/>
          <w:szCs w:val="10"/>
        </w:rPr>
        <w:t>Macroscopic</w:t>
      </w:r>
      <w:r>
        <w:rPr>
          <w:rFonts w:ascii="Montserrat" w:hAnsi="Montserrat" w:cs="Montserrat" w:eastAsia="Montserrat"/>
          <w:b w:val="0"/>
          <w:i w:val="0"/>
          <w:color w:val="1E293B"/>
          <w:spacing w:val="-1"/>
          <w:kern w:val="0"/>
          <w:sz w:val="10"/>
          <w:szCs w:val="10"/>
        </w:rPr>
        <w:t xml:space="preserve"> + tactile at </w:t>
      </w:r>
    </w:p>
    <w:p>
      <w:pPr>
        <w:framePr w:w="205" w:hRule="auto" w:wrap="none" w:vAnchor="page" w:hAnchor="page" w:x="10102" w:y="5860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4314F"/>
          <w:kern w:val="0"/>
          <w:sz w:val="10"/>
          <w:szCs w:val="10"/>
        </w:rPr>
        <w:t>10×</w:t>
      </w:r>
    </w:p>
    <w:p>
      <w:pPr>
        <w:framePr w:w="932" w:hRule="auto" w:wrap="none" w:vAnchor="page" w:hAnchor="page" w:x="10267" w:y="5860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1E293B"/>
          <w:kern w:val="0"/>
          <w:sz w:val="10"/>
          <w:szCs w:val="10"/>
        </w:rPr>
        <w:t xml:space="preserve"> · seeds</w:t>
      </w:r>
      <w:r>
        <w:rPr>
          <w:rFonts w:ascii="Montserrat" w:hAnsi="Montserrat" w:cs="Montserrat" w:eastAsia="Montserrat"/>
          <w:b w:val="0"/>
          <w:i w:val="0"/>
          <w:color w:val="1E293B"/>
          <w:spacing w:val="-1"/>
          <w:kern w:val="0"/>
          <w:sz w:val="10"/>
          <w:szCs w:val="10"/>
        </w:rPr>
        <w:t xml:space="preserve"> searched ·</w:t>
      </w:r>
    </w:p>
    <w:p>
      <w:pPr>
        <w:framePr w:w="1372" w:hRule="auto" w:wrap="none" w:vAnchor="page" w:hAnchor="page" w:x="8910" w:y="5965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1E293B"/>
          <w:kern w:val="0"/>
          <w:sz w:val="10"/>
          <w:szCs w:val="10"/>
        </w:rPr>
        <w:t>suspect par</w:t>
      </w:r>
      <w:r>
        <w:rPr>
          <w:rFonts w:ascii="Montserrat" w:hAnsi="Montserrat" w:cs="Montserrat" w:eastAsia="Montserrat"/>
          <w:b w:val="0"/>
          <w:i w:val="0"/>
          <w:color w:val="1E293B"/>
          <w:spacing w:val="-1"/>
          <w:kern w:val="0"/>
          <w:sz w:val="10"/>
          <w:szCs w:val="10"/>
        </w:rPr>
        <w:t>ticles dissected</w:t>
      </w:r>
    </w:p>
    <w:p>
      <w:pPr>
        <w:framePr w:w="674" w:hRule="auto" w:wrap="none" w:vAnchor="page" w:hAnchor="page" w:x="7935" w:y="6110"/>
        <w:spacing w:before="0" w:after="0" w:line="9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1B4C7E"/>
          <w:spacing w:val="4"/>
          <w:kern w:val="0"/>
          <w:sz w:val="9"/>
          <w:szCs w:val="9"/>
        </w:rPr>
        <w:t>E</w:t>
      </w:r>
      <w:r>
        <w:rPr>
          <w:rFonts w:ascii="Orbitron" w:hAnsi="Orbitron" w:cs="Orbitron" w:eastAsia="Orbitron"/>
          <w:b/>
          <w:i w:val="0"/>
          <w:color w:val="1B4C7E"/>
          <w:spacing w:val="3"/>
          <w:kern w:val="0"/>
          <w:sz w:val="9"/>
          <w:szCs w:val="9"/>
        </w:rPr>
        <w:t>QUIPMENT</w:t>
      </w:r>
    </w:p>
    <w:p>
      <w:pPr>
        <w:framePr w:w="404" w:hRule="auto" w:wrap="none" w:vAnchor="page" w:hAnchor="page" w:x="7935" w:y="6198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4"/>
          <w:kern w:val="0"/>
          <w:sz w:val="8"/>
          <w:szCs w:val="8"/>
        </w:rPr>
        <w:t>Оп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>рема</w:t>
      </w:r>
    </w:p>
    <w:p>
      <w:pPr>
        <w:framePr w:w="2312" w:hRule="auto" w:wrap="none" w:vAnchor="page" w:hAnchor="page" w:x="8910" w:y="6115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1E293B"/>
          <w:kern w:val="0"/>
          <w:sz w:val="10"/>
          <w:szCs w:val="10"/>
        </w:rPr>
        <w:t xml:space="preserve">Balance Sartorius </w:t>
      </w:r>
      <w:r>
        <w:rPr>
          <w:rFonts w:ascii="Montserrat" w:hAnsi="Montserrat" w:cs="Montserrat" w:eastAsia="Montserrat"/>
          <w:b w:val="0"/>
          <w:i w:val="0"/>
          <w:color w:val="1E293B"/>
          <w:spacing w:val="-1"/>
          <w:kern w:val="0"/>
          <w:sz w:val="10"/>
          <w:szCs w:val="10"/>
        </w:rPr>
        <w:t>MSA225P · Cal-Cert 2026-04</w:t>
      </w:r>
    </w:p>
    <w:p>
      <w:pPr>
        <w:framePr w:w="869" w:hRule="auto" w:wrap="none" w:vAnchor="page" w:hAnchor="page" w:x="8910" w:y="6220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1E293B"/>
          <w:kern w:val="0"/>
          <w:sz w:val="10"/>
          <w:szCs w:val="10"/>
        </w:rPr>
        <w:t xml:space="preserve">· u(m) </w:t>
      </w:r>
      <w:r>
        <w:rPr>
          <w:rFonts w:ascii="Montserrat" w:hAnsi="Montserrat" w:cs="Montserrat" w:eastAsia="Montserrat"/>
          <w:b w:val="0"/>
          <w:i w:val="0"/>
          <w:color w:val="1E293B"/>
          <w:spacing w:val="-1"/>
          <w:kern w:val="0"/>
          <w:sz w:val="10"/>
          <w:szCs w:val="10"/>
        </w:rPr>
        <w:t>= 0.0002 g</w:t>
      </w:r>
    </w:p>
    <w:p>
      <w:pPr>
        <w:framePr w:w="106" w:hRule="auto" w:wrap="none" w:vAnchor="page" w:hAnchor="page" w:x="752" w:y="706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7A5C1E"/>
          <w:kern w:val="0"/>
          <w:sz w:val="11"/>
          <w:szCs w:val="11"/>
        </w:rPr>
        <w:t>A</w:t>
      </w:r>
    </w:p>
    <w:p>
      <w:pPr>
        <w:framePr w:w="3741" w:hRule="auto" w:wrap="none" w:vAnchor="page" w:hAnchor="page" w:x="973" w:y="7056"/>
        <w:spacing w:before="0" w:after="0" w:line="12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16324F"/>
          <w:spacing w:val="8"/>
          <w:kern w:val="0"/>
          <w:sz w:val="12"/>
          <w:szCs w:val="12"/>
        </w:rPr>
        <w:t>IDENTIFICATION A — MACROSCOPIC EXAMINA</w:t>
      </w:r>
      <w:r>
        <w:rPr>
          <w:rFonts w:ascii="Orbitron" w:hAnsi="Orbitron" w:cs="Orbitron" w:eastAsia="Orbitron"/>
          <w:b/>
          <w:i w:val="0"/>
          <w:color w:val="16324F"/>
          <w:spacing w:val="7"/>
          <w:kern w:val="0"/>
          <w:sz w:val="12"/>
          <w:szCs w:val="12"/>
        </w:rPr>
        <w:t>TION</w:t>
      </w:r>
    </w:p>
    <w:p>
      <w:pPr>
        <w:framePr w:w="1536" w:hRule="auto" w:wrap="none" w:vAnchor="page" w:hAnchor="page" w:x="4770" w:y="7091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10"/>
          <w:szCs w:val="10"/>
        </w:rPr>
        <w:t>Идентиф. A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10"/>
          <w:szCs w:val="10"/>
        </w:rPr>
        <w:t xml:space="preserve"> — макроскопски</w:t>
      </w:r>
    </w:p>
    <w:p>
      <w:pPr>
        <w:framePr w:w="2907" w:hRule="auto" w:wrap="none" w:vAnchor="page" w:hAnchor="page" w:x="6839" w:y="7078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5A6E84"/>
          <w:spacing w:val="-1"/>
          <w:kern w:val="0"/>
          <w:sz w:val="10"/>
          <w:szCs w:val="10"/>
        </w:rPr>
        <w:t>Ph. Eur. mon. 3028 · u</w:t>
      </w:r>
      <w:r>
        <w:rPr>
          <w:rFonts w:ascii="Roboto Mono SemiBold" w:hAnsi="Roboto Mono SemiBold" w:cs="Roboto Mono SemiBold" w:eastAsia="Roboto Mono SemiBold"/>
          <w:b w:val="0"/>
          <w:i w:val="0"/>
          <w:color w:val="5A6E84"/>
          <w:spacing w:val="-2"/>
          <w:kern w:val="0"/>
          <w:sz w:val="10"/>
          <w:szCs w:val="10"/>
        </w:rPr>
        <w:t>naided eye + 10× lens · D65</w:t>
      </w:r>
    </w:p>
    <w:p>
      <w:pPr>
        <w:framePr w:w="507" w:hRule="auto" w:wrap="none" w:vAnchor="page" w:hAnchor="page" w:x="9916" w:y="7080"/>
        <w:spacing w:before="0" w:after="0" w:line="9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1B4C7E"/>
          <w:spacing w:val="8"/>
          <w:kern w:val="0"/>
          <w:sz w:val="9"/>
          <w:szCs w:val="9"/>
        </w:rPr>
        <w:t>R</w:t>
      </w:r>
      <w:r>
        <w:rPr>
          <w:rFonts w:ascii="Orbitron" w:hAnsi="Orbitron" w:cs="Orbitron" w:eastAsia="Orbitron"/>
          <w:b/>
          <w:i w:val="0"/>
          <w:color w:val="1B4C7E"/>
          <w:spacing w:val="7"/>
          <w:kern w:val="0"/>
          <w:sz w:val="9"/>
          <w:szCs w:val="9"/>
        </w:rPr>
        <w:t>ESULT</w:t>
      </w:r>
    </w:p>
    <w:p>
      <w:pPr>
        <w:framePr w:w="483" w:hRule="auto" w:wrap="none" w:vAnchor="page" w:hAnchor="page" w:x="9945" w:y="7198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2"/>
          <w:kern w:val="0"/>
          <w:sz w:val="9"/>
          <w:szCs w:val="9"/>
        </w:rPr>
        <w:t>Резулт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1"/>
          <w:kern w:val="0"/>
          <w:sz w:val="9"/>
          <w:szCs w:val="9"/>
        </w:rPr>
        <w:t>ат</w:t>
      </w:r>
    </w:p>
    <w:p>
      <w:pPr>
        <w:framePr w:w="551" w:hRule="auto" w:wrap="none" w:vAnchor="page" w:hAnchor="page" w:x="10627" w:y="7071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F6B43"/>
          <w:spacing w:val="-2"/>
          <w:kern w:val="0"/>
          <w:sz w:val="11"/>
          <w:szCs w:val="11"/>
        </w:rPr>
        <w:t>Conf</w:t>
      </w:r>
      <w:r>
        <w:rPr>
          <w:rFonts w:ascii="Roboto Mono" w:hAnsi="Roboto Mono" w:cs="Roboto Mono" w:eastAsia="Roboto Mono"/>
          <w:b/>
          <w:i w:val="0"/>
          <w:color w:val="1F6B43"/>
          <w:spacing w:val="-3"/>
          <w:kern w:val="0"/>
          <w:sz w:val="11"/>
          <w:szCs w:val="11"/>
        </w:rPr>
        <w:t>orms</w:t>
      </w:r>
    </w:p>
    <w:p>
      <w:pPr>
        <w:framePr w:w="536" w:hRule="auto" w:wrap="none" w:vAnchor="page" w:hAnchor="page" w:x="10635" w:y="7198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9"/>
          <w:szCs w:val="9"/>
        </w:rPr>
        <w:t>О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9"/>
          <w:szCs w:val="9"/>
        </w:rPr>
        <w:t>дговара</w:t>
      </w:r>
    </w:p>
    <w:p>
      <w:pPr>
        <w:framePr w:w="106" w:hRule="auto" w:wrap="none" w:vAnchor="page" w:hAnchor="page" w:x="752" w:y="871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7A5C1E"/>
          <w:kern w:val="0"/>
          <w:sz w:val="11"/>
          <w:szCs w:val="11"/>
        </w:rPr>
        <w:t>B</w:t>
      </w:r>
    </w:p>
    <w:p>
      <w:pPr>
        <w:framePr w:w="3664" w:hRule="auto" w:wrap="none" w:vAnchor="page" w:hAnchor="page" w:x="973" w:y="8706"/>
        <w:spacing w:before="0" w:after="0" w:line="12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16324F"/>
          <w:spacing w:val="8"/>
          <w:kern w:val="0"/>
          <w:sz w:val="12"/>
          <w:szCs w:val="12"/>
        </w:rPr>
        <w:t>IDENTIFICATION B — MICROSCOPIC EXAMIN</w:t>
      </w:r>
      <w:r>
        <w:rPr>
          <w:rFonts w:ascii="Orbitron" w:hAnsi="Orbitron" w:cs="Orbitron" w:eastAsia="Orbitron"/>
          <w:b/>
          <w:i w:val="0"/>
          <w:color w:val="16324F"/>
          <w:spacing w:val="7"/>
          <w:kern w:val="0"/>
          <w:sz w:val="12"/>
          <w:szCs w:val="12"/>
        </w:rPr>
        <w:t>ATION</w:t>
      </w:r>
    </w:p>
    <w:p>
      <w:pPr>
        <w:framePr w:w="1537" w:hRule="auto" w:wrap="none" w:vAnchor="page" w:hAnchor="page" w:x="4693" w:y="8741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10"/>
          <w:szCs w:val="10"/>
        </w:rPr>
        <w:t>Идентиф. Б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10"/>
          <w:szCs w:val="10"/>
        </w:rPr>
        <w:t xml:space="preserve"> — микроскопски</w:t>
      </w:r>
    </w:p>
    <w:p>
      <w:pPr>
        <w:framePr w:w="3082" w:hRule="auto" w:wrap="none" w:vAnchor="page" w:hAnchor="page" w:x="6664" w:y="8728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5A6E84"/>
          <w:spacing w:val="-1"/>
          <w:kern w:val="0"/>
          <w:sz w:val="10"/>
          <w:szCs w:val="10"/>
        </w:rPr>
        <w:t>Ph. Eur. 2.8.23 · 100×–4</w:t>
      </w:r>
      <w:r>
        <w:rPr>
          <w:rFonts w:ascii="Roboto Mono SemiBold" w:hAnsi="Roboto Mono SemiBold" w:cs="Roboto Mono SemiBold" w:eastAsia="Roboto Mono SemiBold"/>
          <w:b w:val="0"/>
          <w:i w:val="0"/>
          <w:color w:val="5A6E84"/>
          <w:spacing w:val="-2"/>
          <w:kern w:val="0"/>
          <w:sz w:val="10"/>
          <w:szCs w:val="10"/>
        </w:rPr>
        <w:t>00× · chloral hydrate, HCl R</w:t>
      </w:r>
    </w:p>
    <w:p>
      <w:pPr>
        <w:framePr w:w="507" w:hRule="auto" w:wrap="none" w:vAnchor="page" w:hAnchor="page" w:x="9916" w:y="8730"/>
        <w:spacing w:before="0" w:after="0" w:line="9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1B4C7E"/>
          <w:spacing w:val="8"/>
          <w:kern w:val="0"/>
          <w:sz w:val="9"/>
          <w:szCs w:val="9"/>
        </w:rPr>
        <w:t>R</w:t>
      </w:r>
      <w:r>
        <w:rPr>
          <w:rFonts w:ascii="Orbitron" w:hAnsi="Orbitron" w:cs="Orbitron" w:eastAsia="Orbitron"/>
          <w:b/>
          <w:i w:val="0"/>
          <w:color w:val="1B4C7E"/>
          <w:spacing w:val="7"/>
          <w:kern w:val="0"/>
          <w:sz w:val="9"/>
          <w:szCs w:val="9"/>
        </w:rPr>
        <w:t>ESULT</w:t>
      </w:r>
    </w:p>
    <w:p>
      <w:pPr>
        <w:framePr w:w="483" w:hRule="auto" w:wrap="none" w:vAnchor="page" w:hAnchor="page" w:x="9945" w:y="8848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2"/>
          <w:kern w:val="0"/>
          <w:sz w:val="9"/>
          <w:szCs w:val="9"/>
        </w:rPr>
        <w:t>Резулт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1"/>
          <w:kern w:val="0"/>
          <w:sz w:val="9"/>
          <w:szCs w:val="9"/>
        </w:rPr>
        <w:t>ат</w:t>
      </w:r>
    </w:p>
    <w:p>
      <w:pPr>
        <w:framePr w:w="551" w:hRule="auto" w:wrap="none" w:vAnchor="page" w:hAnchor="page" w:x="10627" w:y="8721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F6B43"/>
          <w:spacing w:val="-2"/>
          <w:kern w:val="0"/>
          <w:sz w:val="11"/>
          <w:szCs w:val="11"/>
        </w:rPr>
        <w:t>Conf</w:t>
      </w:r>
      <w:r>
        <w:rPr>
          <w:rFonts w:ascii="Roboto Mono" w:hAnsi="Roboto Mono" w:cs="Roboto Mono" w:eastAsia="Roboto Mono"/>
          <w:b/>
          <w:i w:val="0"/>
          <w:color w:val="1F6B43"/>
          <w:spacing w:val="-3"/>
          <w:kern w:val="0"/>
          <w:sz w:val="11"/>
          <w:szCs w:val="11"/>
        </w:rPr>
        <w:t>orms</w:t>
      </w:r>
    </w:p>
    <w:p>
      <w:pPr>
        <w:framePr w:w="536" w:hRule="auto" w:wrap="none" w:vAnchor="page" w:hAnchor="page" w:x="10635" w:y="8848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9"/>
          <w:szCs w:val="9"/>
        </w:rPr>
        <w:t>О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9"/>
          <w:szCs w:val="9"/>
        </w:rPr>
        <w:t>дговара</w:t>
      </w:r>
    </w:p>
    <w:p>
      <w:pPr>
        <w:framePr w:w="106" w:hRule="auto" w:wrap="none" w:vAnchor="page" w:hAnchor="page" w:x="752" w:y="997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7A5C1E"/>
          <w:kern w:val="0"/>
          <w:sz w:val="11"/>
          <w:szCs w:val="11"/>
        </w:rPr>
        <w:t>C</w:t>
      </w:r>
    </w:p>
    <w:p>
      <w:pPr>
        <w:framePr w:w="1370" w:hRule="auto" w:wrap="none" w:vAnchor="page" w:hAnchor="page" w:x="973" w:y="9966"/>
        <w:spacing w:before="0" w:after="0" w:line="12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16324F"/>
          <w:spacing w:val="9"/>
          <w:kern w:val="0"/>
          <w:sz w:val="12"/>
          <w:szCs w:val="12"/>
        </w:rPr>
        <w:t>FOR</w:t>
      </w:r>
      <w:r>
        <w:rPr>
          <w:rFonts w:ascii="Orbitron" w:hAnsi="Orbitron" w:cs="Orbitron" w:eastAsia="Orbitron"/>
          <w:b/>
          <w:i w:val="0"/>
          <w:color w:val="16324F"/>
          <w:spacing w:val="8"/>
          <w:kern w:val="0"/>
          <w:sz w:val="12"/>
          <w:szCs w:val="12"/>
        </w:rPr>
        <w:t>EIGN MATTER</w:t>
      </w:r>
    </w:p>
    <w:p>
      <w:pPr>
        <w:framePr w:w="912" w:hRule="auto" w:wrap="none" w:vAnchor="page" w:hAnchor="page" w:x="2399" w:y="10001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10"/>
          <w:szCs w:val="10"/>
        </w:rPr>
        <w:t>Стра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10"/>
          <w:szCs w:val="10"/>
        </w:rPr>
        <w:t>ни материи</w:t>
      </w:r>
    </w:p>
    <w:p>
      <w:pPr>
        <w:framePr w:w="3141" w:hRule="auto" w:wrap="none" w:vAnchor="page" w:hAnchor="page" w:x="6715" w:y="9988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5A6E84"/>
          <w:spacing w:val="-1"/>
          <w:kern w:val="0"/>
          <w:sz w:val="10"/>
          <w:szCs w:val="10"/>
        </w:rPr>
        <w:t>Ph. Eur. 2.8.2 · 25–50 g</w:t>
      </w:r>
      <w:r>
        <w:rPr>
          <w:rFonts w:ascii="Roboto Mono SemiBold" w:hAnsi="Roboto Mono SemiBold" w:cs="Roboto Mono SemiBold" w:eastAsia="Roboto Mono SemiBold"/>
          <w:b w:val="0"/>
          <w:i w:val="0"/>
          <w:color w:val="5A6E84"/>
          <w:spacing w:val="-2"/>
          <w:kern w:val="0"/>
          <w:sz w:val="10"/>
          <w:szCs w:val="10"/>
        </w:rPr>
        <w:t xml:space="preserve"> spread and sorted · 0.0001 g</w:t>
      </w:r>
    </w:p>
    <w:p>
      <w:pPr>
        <w:framePr w:w="507" w:hRule="auto" w:wrap="none" w:vAnchor="page" w:hAnchor="page" w:x="10026" w:y="9990"/>
        <w:spacing w:before="0" w:after="0" w:line="9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1B4C7E"/>
          <w:spacing w:val="8"/>
          <w:kern w:val="0"/>
          <w:sz w:val="9"/>
          <w:szCs w:val="9"/>
        </w:rPr>
        <w:t>R</w:t>
      </w:r>
      <w:r>
        <w:rPr>
          <w:rFonts w:ascii="Orbitron" w:hAnsi="Orbitron" w:cs="Orbitron" w:eastAsia="Orbitron"/>
          <w:b/>
          <w:i w:val="0"/>
          <w:color w:val="1B4C7E"/>
          <w:spacing w:val="7"/>
          <w:kern w:val="0"/>
          <w:sz w:val="9"/>
          <w:szCs w:val="9"/>
        </w:rPr>
        <w:t>ESULT</w:t>
      </w:r>
    </w:p>
    <w:p>
      <w:pPr>
        <w:framePr w:w="483" w:hRule="auto" w:wrap="none" w:vAnchor="page" w:hAnchor="page" w:x="10054" w:y="10108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2"/>
          <w:kern w:val="0"/>
          <w:sz w:val="9"/>
          <w:szCs w:val="9"/>
        </w:rPr>
        <w:t>Резулт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1"/>
          <w:kern w:val="0"/>
          <w:sz w:val="9"/>
          <w:szCs w:val="9"/>
        </w:rPr>
        <w:t>ат</w:t>
      </w:r>
    </w:p>
    <w:p>
      <w:pPr>
        <w:framePr w:w="423" w:hRule="auto" w:wrap="none" w:vAnchor="page" w:hAnchor="page" w:x="10746" w:y="9981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7A5C1E"/>
          <w:spacing w:val="-2"/>
          <w:kern w:val="0"/>
          <w:sz w:val="11"/>
          <w:szCs w:val="11"/>
        </w:rPr>
        <w:t>Ab</w:t>
      </w:r>
      <w:r>
        <w:rPr>
          <w:rFonts w:ascii="Roboto Mono" w:hAnsi="Roboto Mono" w:cs="Roboto Mono" w:eastAsia="Roboto Mono"/>
          <w:b/>
          <w:i w:val="0"/>
          <w:color w:val="7A5C1E"/>
          <w:spacing w:val="-3"/>
          <w:kern w:val="0"/>
          <w:sz w:val="11"/>
          <w:szCs w:val="11"/>
        </w:rPr>
        <w:t>sent</w:t>
      </w:r>
    </w:p>
    <w:p>
      <w:pPr>
        <w:framePr w:w="441" w:hRule="auto" w:wrap="none" w:vAnchor="page" w:hAnchor="page" w:x="10737" w:y="10108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9"/>
          <w:szCs w:val="9"/>
        </w:rPr>
        <w:t>Отсутно</w:t>
      </w:r>
    </w:p>
    <w:p>
      <w:pPr>
        <w:framePr w:w="1411" w:hRule="auto" w:wrap="none" w:vAnchor="page" w:hAnchor="page" w:x="688" w:y="11130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2"/>
          <w:kern w:val="0"/>
          <w:sz w:val="11"/>
          <w:szCs w:val="11"/>
        </w:rPr>
        <w:t>Extracted</w:t>
      </w:r>
      <w:r>
        <w:rPr>
          <w:rFonts w:ascii="Montserrat" w:hAnsi="Montserrat" w:cs="Montserrat" w:eastAsia="Montserrat"/>
          <w:b/>
          <w:i w:val="0"/>
          <w:color w:val="16324F"/>
          <w:spacing w:val="1"/>
          <w:kern w:val="0"/>
          <w:sz w:val="11"/>
          <w:szCs w:val="11"/>
        </w:rPr>
        <w:t xml:space="preserve"> foreign mass</w:t>
      </w:r>
    </w:p>
    <w:p>
      <w:pPr>
        <w:framePr w:w="558" w:hRule="auto" w:wrap="none" w:vAnchor="page" w:hAnchor="page" w:x="2119" w:y="11129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7A5C1E"/>
          <w:spacing w:val="-2"/>
          <w:kern w:val="0"/>
          <w:sz w:val="10"/>
          <w:szCs w:val="10"/>
        </w:rPr>
        <w:t xml:space="preserve">g </w:t>
      </w:r>
      <w:r>
        <w:rPr>
          <w:rFonts w:ascii="Roboto Mono SemiBold" w:hAnsi="Roboto Mono SemiBold" w:cs="Roboto Mono SemiBold" w:eastAsia="Roboto Mono SemiBold"/>
          <w:b w:val="0"/>
          <w:i w:val="0"/>
          <w:color w:val="7A5C1E"/>
          <w:spacing w:val="-3"/>
          <w:kern w:val="0"/>
          <w:sz w:val="10"/>
          <w:szCs w:val="10"/>
        </w:rPr>
        <w:t>· % w/w</w:t>
      </w:r>
    </w:p>
    <w:p>
      <w:pPr>
        <w:framePr w:w="1862" w:hRule="auto" w:wrap="none" w:vAnchor="page" w:hAnchor="page" w:x="688" w:y="11263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-2"/>
          <w:kern w:val="0"/>
          <w:sz w:val="10"/>
          <w:szCs w:val="10"/>
        </w:rPr>
        <w:t>Издвоена ма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-3"/>
          <w:kern w:val="0"/>
          <w:sz w:val="10"/>
          <w:szCs w:val="10"/>
        </w:rPr>
        <w:t>са на страни материи</w:t>
      </w:r>
    </w:p>
    <w:p>
      <w:pPr>
        <w:framePr w:w="1846" w:hRule="auto" w:wrap="none" w:vAnchor="page" w:hAnchor="page" w:x="2926" w:y="11154"/>
        <w:spacing w:before="0" w:after="0" w:line="10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7A5C1E"/>
          <w:spacing w:val="1"/>
          <w:kern w:val="0"/>
          <w:sz w:val="10"/>
          <w:szCs w:val="10"/>
        </w:rPr>
        <w:t>No mat</w:t>
      </w:r>
      <w:r>
        <w:rPr>
          <w:rFonts w:ascii="Roboto Mono" w:hAnsi="Roboto Mono" w:cs="Roboto Mono" w:eastAsia="Roboto Mono"/>
          <w:b/>
          <w:i w:val="0"/>
          <w:color w:val="7A5C1E"/>
          <w:kern w:val="0"/>
          <w:sz w:val="10"/>
          <w:szCs w:val="10"/>
        </w:rPr>
        <w:t>erial extracted to weigh</w:t>
      </w:r>
    </w:p>
    <w:p>
      <w:pPr>
        <w:framePr w:w="1176" w:hRule="auto" w:wrap="none" w:vAnchor="page" w:hAnchor="page" w:x="2926" w:y="11253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3D5570"/>
          <w:spacing w:val="3"/>
          <w:kern w:val="0"/>
          <w:sz w:val="8"/>
          <w:szCs w:val="8"/>
        </w:rPr>
        <w:t>Нема издвое</w:t>
      </w:r>
      <w:r>
        <w:rPr>
          <w:rFonts w:ascii="Montserrat Medium" w:hAnsi="Montserrat Medium" w:cs="Montserrat Medium" w:eastAsia="Montserrat Medium"/>
          <w:b w:val="0"/>
          <w:i/>
          <w:color w:val="3D5570"/>
          <w:spacing w:val="2"/>
          <w:kern w:val="0"/>
          <w:sz w:val="8"/>
          <w:szCs w:val="8"/>
        </w:rPr>
        <w:t>н материјал</w:t>
      </w:r>
    </w:p>
    <w:p>
      <w:pPr>
        <w:framePr w:w="1786" w:hRule="auto" w:wrap="none" w:vAnchor="page" w:hAnchor="page" w:x="5043" w:y="11139"/>
        <w:spacing w:before="0" w:after="0" w:line="100" w:lineRule="exact"/>
        <w:ind w:left="0" w:right="0" w:firstLine="0"/>
        <w:jc w:val="left"/>
      </w:pPr>
      <w:r>
        <w:rPr>
          <w:rFonts w:ascii="Roboto Mono Medium" w:hAnsi="Roboto Mono Medium" w:cs="Roboto Mono Medium" w:eastAsia="Roboto Mono Medium"/>
          <w:b w:val="0"/>
          <w:i w:val="0"/>
          <w:color w:val="5A6E84"/>
          <w:spacing w:val="1"/>
          <w:kern w:val="0"/>
          <w:sz w:val="10"/>
          <w:szCs w:val="10"/>
        </w:rPr>
        <w:t xml:space="preserve">      </w:t>
      </w:r>
      <w:r>
        <w:rPr>
          <w:rFonts w:ascii="Roboto Mono Medium" w:hAnsi="Roboto Mono Medium" w:cs="Roboto Mono Medium" w:eastAsia="Roboto Mono Medium"/>
          <w:b w:val="0"/>
          <w:i w:val="0"/>
          <w:color w:val="5A6E84"/>
          <w:kern w:val="0"/>
          <w:sz w:val="10"/>
          <w:szCs w:val="10"/>
        </w:rPr>
        <w:t>g ·      % — enter mass</w:t>
      </w:r>
    </w:p>
    <w:p>
      <w:pPr>
        <w:framePr w:w="1033" w:hRule="auto" w:wrap="none" w:vAnchor="page" w:hAnchor="page" w:x="5043" w:y="11268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>внеси изме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2"/>
          <w:kern w:val="0"/>
          <w:sz w:val="8"/>
          <w:szCs w:val="8"/>
        </w:rPr>
        <w:t>рена маса</w:t>
      </w:r>
    </w:p>
    <w:p>
      <w:pPr>
        <w:framePr w:w="1244" w:hRule="auto" w:wrap="none" w:vAnchor="page" w:hAnchor="page" w:x="7100" w:y="11154"/>
        <w:spacing w:before="0" w:after="0" w:line="100" w:lineRule="exact"/>
        <w:ind w:left="0" w:right="0" w:firstLine="0"/>
        <w:jc w:val="left"/>
      </w:pPr>
      <w:r>
        <w:rPr>
          <w:rFonts w:ascii="Roboto Mono Medium" w:hAnsi="Roboto Mono Medium" w:cs="Roboto Mono Medium" w:eastAsia="Roboto Mono Medium"/>
          <w:b w:val="0"/>
          <w:i w:val="0"/>
          <w:color w:val="5A6E84"/>
          <w:spacing w:val="1"/>
          <w:kern w:val="0"/>
          <w:sz w:val="10"/>
          <w:szCs w:val="10"/>
        </w:rPr>
        <w:t>Exce</w:t>
      </w:r>
      <w:r>
        <w:rPr>
          <w:rFonts w:ascii="Roboto Mono Medium" w:hAnsi="Roboto Mono Medium" w:cs="Roboto Mono Medium" w:eastAsia="Roboto Mono Medium"/>
          <w:b w:val="0"/>
          <w:i w:val="0"/>
          <w:color w:val="5A6E84"/>
          <w:kern w:val="0"/>
          <w:sz w:val="10"/>
          <w:szCs w:val="10"/>
        </w:rPr>
        <w:t>eds — &gt; 2.0% w/w</w:t>
      </w:r>
    </w:p>
    <w:p>
      <w:pPr>
        <w:framePr w:w="733" w:hRule="auto" w:wrap="none" w:vAnchor="page" w:hAnchor="page" w:x="7100" w:y="11253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>Над гран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2"/>
          <w:kern w:val="0"/>
          <w:sz w:val="8"/>
          <w:szCs w:val="8"/>
        </w:rPr>
        <w:t>ицата</w:t>
      </w:r>
    </w:p>
    <w:p>
      <w:pPr>
        <w:framePr w:w="179" w:hRule="auto" w:wrap="none" w:vAnchor="page" w:hAnchor="page" w:x="628" w:y="12089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kern w:val="0"/>
          <w:sz w:val="11"/>
          <w:szCs w:val="11"/>
        </w:rPr>
        <w:t>№</w:t>
      </w:r>
    </w:p>
    <w:p>
      <w:pPr>
        <w:framePr w:w="924" w:hRule="auto" w:wrap="none" w:vAnchor="page" w:hAnchor="page" w:x="976" w:y="12074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14"/>
          <w:kern w:val="0"/>
          <w:sz w:val="11"/>
          <w:szCs w:val="11"/>
        </w:rPr>
        <w:t>PARAM</w:t>
      </w:r>
      <w:r>
        <w:rPr>
          <w:rFonts w:ascii="Montserrat" w:hAnsi="Montserrat" w:cs="Montserrat" w:eastAsia="Montserrat"/>
          <w:b/>
          <w:i w:val="0"/>
          <w:color w:val="1B3A5C"/>
          <w:spacing w:val="13"/>
          <w:kern w:val="0"/>
          <w:sz w:val="11"/>
          <w:szCs w:val="11"/>
        </w:rPr>
        <w:t xml:space="preserve">ETER </w:t>
      </w:r>
    </w:p>
    <w:p>
      <w:pPr>
        <w:framePr w:w="645" w:hRule="auto" w:wrap="none" w:vAnchor="page" w:hAnchor="page" w:x="1871" w:y="12088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10"/>
          <w:szCs w:val="10"/>
        </w:rPr>
        <w:t>Па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10"/>
          <w:szCs w:val="10"/>
        </w:rPr>
        <w:t>раметар</w:t>
      </w:r>
    </w:p>
    <w:p>
      <w:pPr>
        <w:framePr w:w="673" w:hRule="auto" w:wrap="none" w:vAnchor="page" w:hAnchor="page" w:x="4850" w:y="12074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14"/>
          <w:kern w:val="0"/>
          <w:sz w:val="11"/>
          <w:szCs w:val="11"/>
        </w:rPr>
        <w:t>METHO</w:t>
      </w:r>
      <w:r>
        <w:rPr>
          <w:rFonts w:ascii="Montserrat" w:hAnsi="Montserrat" w:cs="Montserrat" w:eastAsia="Montserrat"/>
          <w:b/>
          <w:i w:val="0"/>
          <w:color w:val="1B3A5C"/>
          <w:spacing w:val="13"/>
          <w:kern w:val="0"/>
          <w:sz w:val="11"/>
          <w:szCs w:val="11"/>
        </w:rPr>
        <w:t xml:space="preserve">D </w:t>
      </w:r>
    </w:p>
    <w:p>
      <w:pPr>
        <w:framePr w:w="439" w:hRule="auto" w:wrap="none" w:vAnchor="page" w:hAnchor="page" w:x="5494" w:y="12088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10"/>
          <w:szCs w:val="10"/>
        </w:rPr>
        <w:t>М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10"/>
          <w:szCs w:val="10"/>
        </w:rPr>
        <w:t>етода</w:t>
      </w:r>
    </w:p>
    <w:p>
      <w:pPr>
        <w:framePr w:w="1683" w:hRule="auto" w:wrap="none" w:vAnchor="page" w:hAnchor="page" w:x="7248" w:y="12074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14"/>
          <w:kern w:val="0"/>
          <w:sz w:val="11"/>
          <w:szCs w:val="11"/>
        </w:rPr>
        <w:t>AC</w:t>
      </w:r>
      <w:r>
        <w:rPr>
          <w:rFonts w:ascii="Montserrat" w:hAnsi="Montserrat" w:cs="Montserrat" w:eastAsia="Montserrat"/>
          <w:b/>
          <w:i w:val="0"/>
          <w:color w:val="1B3A5C"/>
          <w:spacing w:val="13"/>
          <w:kern w:val="0"/>
          <w:sz w:val="11"/>
          <w:szCs w:val="11"/>
        </w:rPr>
        <w:t xml:space="preserve">CEPTANCE CRITERIA </w:t>
      </w:r>
    </w:p>
    <w:p>
      <w:pPr>
        <w:framePr w:w="624" w:hRule="auto" w:wrap="none" w:vAnchor="page" w:hAnchor="page" w:x="8902" w:y="12088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10"/>
          <w:szCs w:val="10"/>
        </w:rPr>
        <w:t>Кри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10"/>
          <w:szCs w:val="10"/>
        </w:rPr>
        <w:t>териум</w:t>
      </w:r>
    </w:p>
    <w:p>
      <w:pPr>
        <w:framePr w:w="977" w:hRule="auto" w:wrap="none" w:vAnchor="page" w:hAnchor="page" w:x="9860" w:y="12074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14"/>
          <w:kern w:val="0"/>
          <w:sz w:val="11"/>
          <w:szCs w:val="11"/>
        </w:rPr>
        <w:t>D</w:t>
      </w:r>
      <w:r>
        <w:rPr>
          <w:rFonts w:ascii="Montserrat" w:hAnsi="Montserrat" w:cs="Montserrat" w:eastAsia="Montserrat"/>
          <w:b/>
          <w:i w:val="0"/>
          <w:color w:val="1B3A5C"/>
          <w:spacing w:val="13"/>
          <w:kern w:val="0"/>
          <w:sz w:val="11"/>
          <w:szCs w:val="11"/>
        </w:rPr>
        <w:t xml:space="preserve">ISPOSITION </w:t>
      </w:r>
    </w:p>
    <w:p>
      <w:pPr>
        <w:framePr w:w="433" w:hRule="auto" w:wrap="none" w:vAnchor="page" w:hAnchor="page" w:x="10808" w:y="12088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10"/>
          <w:szCs w:val="10"/>
        </w:rPr>
        <w:t>О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10"/>
          <w:szCs w:val="10"/>
        </w:rPr>
        <w:t>длука</w:t>
      </w:r>
    </w:p>
    <w:p>
      <w:pPr>
        <w:framePr w:w="117" w:hRule="auto" w:wrap="none" w:vAnchor="page" w:hAnchor="page" w:x="628" w:y="12362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3"/>
          <w:szCs w:val="13"/>
        </w:rPr>
        <w:t>1</w:t>
      </w:r>
    </w:p>
    <w:p>
      <w:pPr>
        <w:framePr w:w="1983" w:hRule="auto" w:wrap="none" w:vAnchor="page" w:hAnchor="page" w:x="991" w:y="12366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3"/>
          <w:kern w:val="0"/>
          <w:sz w:val="12"/>
          <w:szCs w:val="12"/>
        </w:rPr>
        <w:t>Identificati</w:t>
      </w:r>
      <w:r>
        <w:rPr>
          <w:rFonts w:ascii="Montserrat" w:hAnsi="Montserrat" w:cs="Montserrat" w:eastAsia="Montserrat"/>
          <w:b/>
          <w:i w:val="0"/>
          <w:color w:val="16324F"/>
          <w:spacing w:val="2"/>
          <w:kern w:val="0"/>
          <w:sz w:val="12"/>
          <w:szCs w:val="12"/>
        </w:rPr>
        <w:t xml:space="preserve">on A · Appearance </w:t>
      </w:r>
    </w:p>
    <w:p>
      <w:pPr>
        <w:framePr w:w="1087" w:hRule="auto" w:wrap="none" w:vAnchor="page" w:hAnchor="page" w:x="3009" w:y="12385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kern w:val="0"/>
          <w:sz w:val="10"/>
          <w:szCs w:val="10"/>
        </w:rPr>
        <w:t>Иденти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-1"/>
          <w:kern w:val="0"/>
          <w:sz w:val="10"/>
          <w:szCs w:val="10"/>
        </w:rPr>
        <w:t>ф. A · Изглед</w:t>
      </w:r>
    </w:p>
    <w:p>
      <w:pPr>
        <w:framePr w:w="2110" w:hRule="auto" w:wrap="none" w:vAnchor="page" w:hAnchor="page" w:x="4866" w:y="12364"/>
        <w:spacing w:before="0" w:after="0" w:line="11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1B4C7E"/>
          <w:spacing w:val="-1"/>
          <w:kern w:val="0"/>
          <w:sz w:val="11"/>
          <w:szCs w:val="11"/>
        </w:rPr>
        <w:t>Ph. Eur. mon. 3028 ·</w:t>
      </w:r>
      <w:r>
        <w:rPr>
          <w:rFonts w:ascii="Roboto Mono SemiBold" w:hAnsi="Roboto Mono SemiBold" w:cs="Roboto Mono SemiBold" w:eastAsia="Roboto Mono SemiBold"/>
          <w:b w:val="0"/>
          <w:i w:val="0"/>
          <w:color w:val="1B4C7E"/>
          <w:spacing w:val="-2"/>
          <w:kern w:val="0"/>
          <w:sz w:val="11"/>
          <w:szCs w:val="11"/>
        </w:rPr>
        <w:t xml:space="preserve"> Description</w:t>
      </w:r>
    </w:p>
    <w:p>
      <w:pPr>
        <w:framePr w:w="1476" w:hRule="auto" w:wrap="none" w:vAnchor="page" w:hAnchor="page" w:x="7263" w:y="12358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3"/>
          <w:kern w:val="0"/>
          <w:sz w:val="11"/>
          <w:szCs w:val="11"/>
        </w:rPr>
        <w:t xml:space="preserve">Conforms </w:t>
      </w:r>
      <w:r>
        <w:rPr>
          <w:rFonts w:ascii="Roboto Mono" w:hAnsi="Roboto Mono" w:cs="Roboto Mono" w:eastAsia="Roboto Mono"/>
          <w:b w:val="0"/>
          <w:i w:val="0"/>
          <w:color w:val="1E293B"/>
          <w:spacing w:val="2"/>
          <w:kern w:val="0"/>
          <w:sz w:val="11"/>
          <w:szCs w:val="11"/>
        </w:rPr>
        <w:t>to monograph</w:t>
      </w:r>
    </w:p>
    <w:p>
      <w:pPr>
        <w:framePr w:w="622" w:hRule="auto" w:wrap="none" w:vAnchor="page" w:hAnchor="page" w:x="9983" w:y="12364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F6B43"/>
          <w:spacing w:val="-1"/>
          <w:kern w:val="0"/>
          <w:sz w:val="11"/>
          <w:szCs w:val="11"/>
        </w:rPr>
        <w:t>Conf</w:t>
      </w:r>
      <w:r>
        <w:rPr>
          <w:rFonts w:ascii="Roboto Mono" w:hAnsi="Roboto Mono" w:cs="Roboto Mono" w:eastAsia="Roboto Mono"/>
          <w:b/>
          <w:i w:val="0"/>
          <w:color w:val="1F6B43"/>
          <w:spacing w:val="-2"/>
          <w:kern w:val="0"/>
          <w:sz w:val="11"/>
          <w:szCs w:val="11"/>
        </w:rPr>
        <w:t xml:space="preserve">orms </w:t>
      </w:r>
    </w:p>
    <w:p>
      <w:pPr>
        <w:framePr w:w="568" w:hRule="auto" w:wrap="none" w:vAnchor="page" w:hAnchor="page" w:x="10565" w:y="12385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0"/>
          <w:szCs w:val="10"/>
        </w:rPr>
        <w:t>О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10"/>
          <w:szCs w:val="10"/>
        </w:rPr>
        <w:t>дговара</w:t>
      </w:r>
    </w:p>
    <w:p>
      <w:pPr>
        <w:framePr w:w="117" w:hRule="auto" w:wrap="none" w:vAnchor="page" w:hAnchor="page" w:x="628" w:y="12587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3"/>
          <w:szCs w:val="13"/>
        </w:rPr>
        <w:t>2</w:t>
      </w:r>
    </w:p>
    <w:p>
      <w:pPr>
        <w:framePr w:w="1938" w:hRule="auto" w:wrap="none" w:vAnchor="page" w:hAnchor="page" w:x="991" w:y="12591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3"/>
          <w:kern w:val="0"/>
          <w:sz w:val="12"/>
          <w:szCs w:val="12"/>
        </w:rPr>
        <w:t>Identifica</w:t>
      </w:r>
      <w:r>
        <w:rPr>
          <w:rFonts w:ascii="Montserrat" w:hAnsi="Montserrat" w:cs="Montserrat" w:eastAsia="Montserrat"/>
          <w:b/>
          <w:i w:val="0"/>
          <w:color w:val="16324F"/>
          <w:spacing w:val="2"/>
          <w:kern w:val="0"/>
          <w:sz w:val="12"/>
          <w:szCs w:val="12"/>
        </w:rPr>
        <w:t xml:space="preserve">tion B · Microscopy </w:t>
      </w:r>
    </w:p>
    <w:p>
      <w:pPr>
        <w:framePr w:w="1482" w:hRule="auto" w:wrap="none" w:vAnchor="page" w:hAnchor="page" w:x="2965" w:y="12610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kern w:val="0"/>
          <w:sz w:val="10"/>
          <w:szCs w:val="10"/>
        </w:rPr>
        <w:t>Идентиф.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-1"/>
          <w:kern w:val="0"/>
          <w:sz w:val="10"/>
          <w:szCs w:val="10"/>
        </w:rPr>
        <w:t xml:space="preserve"> Б · Микроскопија</w:t>
      </w:r>
    </w:p>
    <w:p>
      <w:pPr>
        <w:framePr w:w="1787" w:hRule="auto" w:wrap="none" w:vAnchor="page" w:hAnchor="page" w:x="4866" w:y="12589"/>
        <w:spacing w:before="0" w:after="0" w:line="11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1B4C7E"/>
          <w:spacing w:val="-1"/>
          <w:kern w:val="0"/>
          <w:sz w:val="11"/>
          <w:szCs w:val="11"/>
        </w:rPr>
        <w:t>Ph. Eur. 2.8.23 ·</w:t>
      </w:r>
      <w:r>
        <w:rPr>
          <w:rFonts w:ascii="Roboto Mono SemiBold" w:hAnsi="Roboto Mono SemiBold" w:cs="Roboto Mono SemiBold" w:eastAsia="Roboto Mono SemiBold"/>
          <w:b w:val="0"/>
          <w:i w:val="0"/>
          <w:color w:val="1B4C7E"/>
          <w:spacing w:val="-2"/>
          <w:kern w:val="0"/>
          <w:sz w:val="11"/>
          <w:szCs w:val="11"/>
        </w:rPr>
        <w:t xml:space="preserve"> mon. 3028</w:t>
      </w:r>
    </w:p>
    <w:p>
      <w:pPr>
        <w:framePr w:w="1476" w:hRule="auto" w:wrap="none" w:vAnchor="page" w:hAnchor="page" w:x="7263" w:y="12583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3"/>
          <w:kern w:val="0"/>
          <w:sz w:val="11"/>
          <w:szCs w:val="11"/>
        </w:rPr>
        <w:t xml:space="preserve">Conforms </w:t>
      </w:r>
      <w:r>
        <w:rPr>
          <w:rFonts w:ascii="Roboto Mono" w:hAnsi="Roboto Mono" w:cs="Roboto Mono" w:eastAsia="Roboto Mono"/>
          <w:b w:val="0"/>
          <w:i w:val="0"/>
          <w:color w:val="1E293B"/>
          <w:spacing w:val="2"/>
          <w:kern w:val="0"/>
          <w:sz w:val="11"/>
          <w:szCs w:val="11"/>
        </w:rPr>
        <w:t>to monograph</w:t>
      </w:r>
    </w:p>
    <w:p>
      <w:pPr>
        <w:framePr w:w="622" w:hRule="auto" w:wrap="none" w:vAnchor="page" w:hAnchor="page" w:x="9983" w:y="12604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F6B43"/>
          <w:spacing w:val="-1"/>
          <w:kern w:val="0"/>
          <w:sz w:val="11"/>
          <w:szCs w:val="11"/>
        </w:rPr>
        <w:t>Conf</w:t>
      </w:r>
      <w:r>
        <w:rPr>
          <w:rFonts w:ascii="Roboto Mono" w:hAnsi="Roboto Mono" w:cs="Roboto Mono" w:eastAsia="Roboto Mono"/>
          <w:b/>
          <w:i w:val="0"/>
          <w:color w:val="1F6B43"/>
          <w:spacing w:val="-2"/>
          <w:kern w:val="0"/>
          <w:sz w:val="11"/>
          <w:szCs w:val="11"/>
        </w:rPr>
        <w:t xml:space="preserve">orms </w:t>
      </w:r>
    </w:p>
    <w:p>
      <w:pPr>
        <w:framePr w:w="568" w:hRule="auto" w:wrap="none" w:vAnchor="page" w:hAnchor="page" w:x="10565" w:y="12625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0"/>
          <w:szCs w:val="10"/>
        </w:rPr>
        <w:t>О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10"/>
          <w:szCs w:val="10"/>
        </w:rPr>
        <w:t>дговара</w:t>
      </w:r>
    </w:p>
    <w:p>
      <w:pPr>
        <w:framePr w:w="117" w:hRule="auto" w:wrap="none" w:vAnchor="page" w:hAnchor="page" w:x="628" w:y="12872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3"/>
          <w:szCs w:val="13"/>
        </w:rPr>
        <w:t>7</w:t>
      </w:r>
    </w:p>
    <w:p>
      <w:pPr>
        <w:framePr w:w="1050" w:hRule="auto" w:wrap="none" w:vAnchor="page" w:hAnchor="page" w:x="991" w:y="12876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3"/>
          <w:kern w:val="0"/>
          <w:sz w:val="12"/>
          <w:szCs w:val="12"/>
        </w:rPr>
        <w:t xml:space="preserve">Foreign </w:t>
      </w:r>
      <w:r>
        <w:rPr>
          <w:rFonts w:ascii="Montserrat" w:hAnsi="Montserrat" w:cs="Montserrat" w:eastAsia="Montserrat"/>
          <w:b/>
          <w:i w:val="0"/>
          <w:color w:val="16324F"/>
          <w:spacing w:val="2"/>
          <w:kern w:val="0"/>
          <w:sz w:val="12"/>
          <w:szCs w:val="12"/>
        </w:rPr>
        <w:t xml:space="preserve">Matter </w:t>
      </w:r>
    </w:p>
    <w:p>
      <w:pPr>
        <w:framePr w:w="924" w:hRule="auto" w:wrap="none" w:vAnchor="page" w:hAnchor="page" w:x="2077" w:y="12895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kern w:val="0"/>
          <w:sz w:val="10"/>
          <w:szCs w:val="10"/>
        </w:rPr>
        <w:t>Стр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-1"/>
          <w:kern w:val="0"/>
          <w:sz w:val="10"/>
          <w:szCs w:val="10"/>
        </w:rPr>
        <w:t>ани материи</w:t>
      </w:r>
    </w:p>
    <w:p>
      <w:pPr>
        <w:framePr w:w="1722" w:hRule="auto" w:wrap="none" w:vAnchor="page" w:hAnchor="page" w:x="4866" w:y="12874"/>
        <w:spacing w:before="0" w:after="0" w:line="11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1B4C7E"/>
          <w:spacing w:val="-1"/>
          <w:kern w:val="0"/>
          <w:sz w:val="11"/>
          <w:szCs w:val="11"/>
        </w:rPr>
        <w:t>Ph. Eur. 2.8.2 ·</w:t>
      </w:r>
      <w:r>
        <w:rPr>
          <w:rFonts w:ascii="Roboto Mono SemiBold" w:hAnsi="Roboto Mono SemiBold" w:cs="Roboto Mono SemiBold" w:eastAsia="Roboto Mono SemiBold"/>
          <w:b w:val="0"/>
          <w:i w:val="0"/>
          <w:color w:val="1B4C7E"/>
          <w:spacing w:val="-2"/>
          <w:kern w:val="0"/>
          <w:sz w:val="11"/>
          <w:szCs w:val="11"/>
        </w:rPr>
        <w:t xml:space="preserve"> mon. 3028</w:t>
      </w:r>
    </w:p>
    <w:p>
      <w:pPr>
        <w:framePr w:w="2227" w:hRule="auto" w:wrap="none" w:vAnchor="page" w:hAnchor="page" w:x="7331" w:y="12808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3"/>
          <w:kern w:val="0"/>
          <w:sz w:val="11"/>
          <w:szCs w:val="11"/>
        </w:rPr>
        <w:t xml:space="preserve"> 2.0% / 25–50</w:t>
      </w:r>
      <w:r>
        <w:rPr>
          <w:rFonts w:ascii="Roboto Mono" w:hAnsi="Roboto Mono" w:cs="Roboto Mono" w:eastAsia="Roboto Mono"/>
          <w:b w:val="0"/>
          <w:i w:val="0"/>
          <w:color w:val="1E293B"/>
          <w:spacing w:val="2"/>
          <w:kern w:val="0"/>
          <w:sz w:val="11"/>
          <w:szCs w:val="11"/>
        </w:rPr>
        <w:t xml:space="preserve"> g · &lt; 1 cm leaves,</w:t>
      </w:r>
    </w:p>
    <w:p>
      <w:pPr>
        <w:framePr w:w="587" w:hRule="auto" w:wrap="none" w:vAnchor="page" w:hAnchor="page" w:x="7263" w:y="12943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3"/>
          <w:kern w:val="0"/>
          <w:sz w:val="11"/>
          <w:szCs w:val="11"/>
        </w:rPr>
        <w:t>no se</w:t>
      </w:r>
      <w:r>
        <w:rPr>
          <w:rFonts w:ascii="Roboto Mono" w:hAnsi="Roboto Mono" w:cs="Roboto Mono" w:eastAsia="Roboto Mono"/>
          <w:b w:val="0"/>
          <w:i w:val="0"/>
          <w:color w:val="1E293B"/>
          <w:spacing w:val="2"/>
          <w:kern w:val="0"/>
          <w:sz w:val="11"/>
          <w:szCs w:val="11"/>
        </w:rPr>
        <w:t>eds</w:t>
      </w:r>
    </w:p>
    <w:p>
      <w:pPr>
        <w:framePr w:w="622" w:hRule="auto" w:wrap="none" w:vAnchor="page" w:hAnchor="page" w:x="9983" w:y="12889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F6B43"/>
          <w:spacing w:val="-1"/>
          <w:kern w:val="0"/>
          <w:sz w:val="11"/>
          <w:szCs w:val="11"/>
        </w:rPr>
        <w:t>Conf</w:t>
      </w:r>
      <w:r>
        <w:rPr>
          <w:rFonts w:ascii="Roboto Mono" w:hAnsi="Roboto Mono" w:cs="Roboto Mono" w:eastAsia="Roboto Mono"/>
          <w:b/>
          <w:i w:val="0"/>
          <w:color w:val="1F6B43"/>
          <w:spacing w:val="-2"/>
          <w:kern w:val="0"/>
          <w:sz w:val="11"/>
          <w:szCs w:val="11"/>
        </w:rPr>
        <w:t xml:space="preserve">orms </w:t>
      </w:r>
    </w:p>
    <w:p>
      <w:pPr>
        <w:framePr w:w="568" w:hRule="auto" w:wrap="none" w:vAnchor="page" w:hAnchor="page" w:x="10565" w:y="12910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0"/>
          <w:szCs w:val="10"/>
        </w:rPr>
        <w:t>О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10"/>
          <w:szCs w:val="10"/>
        </w:rPr>
        <w:t>дговара</w:t>
      </w:r>
    </w:p>
    <w:p>
      <w:pPr>
        <w:framePr w:w="853" w:hRule="auto" w:wrap="none" w:vAnchor="page" w:hAnchor="page" w:x="826" w:y="13387"/>
        <w:spacing w:before="0" w:after="0" w:line="130" w:lineRule="exact"/>
        <w:ind w:left="0" w:right="0" w:firstLine="0"/>
        <w:jc w:val="left"/>
      </w:pPr>
      <w:r>
        <w:rPr>
          <w:rFonts w:ascii="Montserrat ExtraBold" w:hAnsi="Montserrat ExtraBold" w:cs="Montserrat ExtraBold" w:eastAsia="Montserrat ExtraBold"/>
          <w:b w:val="0"/>
          <w:i w:val="0"/>
          <w:color w:val="FFFFFF"/>
          <w:spacing w:val="1"/>
          <w:kern w:val="0"/>
          <w:sz w:val="13"/>
          <w:szCs w:val="13"/>
        </w:rPr>
        <w:t>CONFO</w:t>
      </w:r>
      <w:r>
        <w:rPr>
          <w:rFonts w:ascii="Montserrat ExtraBold" w:hAnsi="Montserrat ExtraBold" w:cs="Montserrat ExtraBold" w:eastAsia="Montserrat ExtraBold"/>
          <w:b w:val="0"/>
          <w:i w:val="0"/>
          <w:color w:val="FFFFFF"/>
          <w:kern w:val="0"/>
          <w:sz w:val="13"/>
          <w:szCs w:val="13"/>
        </w:rPr>
        <w:t>RMS</w:t>
      </w:r>
    </w:p>
    <w:p>
      <w:pPr>
        <w:framePr w:w="939" w:hRule="auto" w:wrap="none" w:vAnchor="page" w:hAnchor="page" w:x="1702" w:y="13395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E4EDF6"/>
          <w:spacing w:val="2"/>
          <w:kern w:val="0"/>
          <w:sz w:val="11"/>
          <w:szCs w:val="11"/>
        </w:rPr>
        <w:t>Соодветс</w:t>
      </w:r>
      <w:r>
        <w:rPr>
          <w:rFonts w:ascii="Montserrat Medium" w:hAnsi="Montserrat Medium" w:cs="Montserrat Medium" w:eastAsia="Montserrat Medium"/>
          <w:b w:val="0"/>
          <w:i/>
          <w:color w:val="E4EDF6"/>
          <w:spacing w:val="1"/>
          <w:kern w:val="0"/>
          <w:sz w:val="11"/>
          <w:szCs w:val="11"/>
        </w:rPr>
        <w:t>твува</w:t>
      </w:r>
    </w:p>
    <w:p>
      <w:pPr>
        <w:framePr w:w="923" w:hRule="auto" w:wrap="none" w:vAnchor="page" w:hAnchor="page" w:x="2812" w:y="13318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475569"/>
          <w:spacing w:val="2"/>
          <w:kern w:val="0"/>
          <w:sz w:val="9"/>
          <w:szCs w:val="9"/>
        </w:rPr>
        <w:t>The tested</w:t>
      </w:r>
      <w:r>
        <w:rPr>
          <w:rFonts w:ascii="Montserrat" w:hAnsi="Montserrat" w:cs="Montserrat" w:eastAsia="Montserrat"/>
          <w:b w:val="0"/>
          <w:i w:val="0"/>
          <w:color w:val="475569"/>
          <w:spacing w:val="1"/>
          <w:kern w:val="0"/>
          <w:sz w:val="9"/>
          <w:szCs w:val="9"/>
        </w:rPr>
        <w:t xml:space="preserve"> sample </w:t>
      </w:r>
    </w:p>
    <w:p>
      <w:pPr>
        <w:framePr w:w="503" w:hRule="auto" w:wrap="none" w:vAnchor="page" w:hAnchor="page" w:x="3695" w:y="13318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2"/>
          <w:kern w:val="0"/>
          <w:sz w:val="9"/>
          <w:szCs w:val="9"/>
        </w:rPr>
        <w:t>conforms</w:t>
      </w:r>
    </w:p>
    <w:p>
      <w:pPr>
        <w:framePr w:w="1760" w:hRule="auto" w:wrap="none" w:vAnchor="page" w:hAnchor="page" w:x="4158" w:y="13318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475569"/>
          <w:spacing w:val="2"/>
          <w:kern w:val="0"/>
          <w:sz w:val="9"/>
          <w:szCs w:val="9"/>
        </w:rPr>
        <w:t xml:space="preserve"> to the compendia</w:t>
      </w:r>
      <w:r>
        <w:rPr>
          <w:rFonts w:ascii="Montserrat" w:hAnsi="Montserrat" w:cs="Montserrat" w:eastAsia="Montserrat"/>
          <w:b w:val="0"/>
          <w:i w:val="0"/>
          <w:color w:val="475569"/>
          <w:spacing w:val="1"/>
          <w:kern w:val="0"/>
          <w:sz w:val="9"/>
          <w:szCs w:val="9"/>
        </w:rPr>
        <w:t xml:space="preserve">l requirements for </w:t>
      </w:r>
    </w:p>
    <w:p>
      <w:pPr>
        <w:framePr w:w="792" w:hRule="auto" w:wrap="none" w:vAnchor="page" w:hAnchor="page" w:x="5879" w:y="13318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2"/>
          <w:kern w:val="0"/>
          <w:sz w:val="9"/>
          <w:szCs w:val="9"/>
        </w:rPr>
        <w:t>Identifi</w:t>
      </w:r>
      <w:r>
        <w:rPr>
          <w:rFonts w:ascii="Montserrat" w:hAnsi="Montserrat" w:cs="Montserrat" w:eastAsia="Montserrat"/>
          <w:b/>
          <w:i w:val="0"/>
          <w:color w:val="1B3A5C"/>
          <w:spacing w:val="1"/>
          <w:kern w:val="0"/>
          <w:sz w:val="9"/>
          <w:szCs w:val="9"/>
        </w:rPr>
        <w:t>cation A</w:t>
      </w:r>
    </w:p>
    <w:p>
      <w:pPr>
        <w:framePr w:w="84" w:hRule="auto" w:wrap="none" w:vAnchor="page" w:hAnchor="page" w:x="6631" w:y="13318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475569"/>
          <w:kern w:val="0"/>
          <w:sz w:val="9"/>
          <w:szCs w:val="9"/>
        </w:rPr>
        <w:t xml:space="preserve">, </w:t>
      </w:r>
    </w:p>
    <w:p>
      <w:pPr>
        <w:framePr w:w="792" w:hRule="auto" w:wrap="none" w:vAnchor="page" w:hAnchor="page" w:x="6675" w:y="13318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2"/>
          <w:kern w:val="0"/>
          <w:sz w:val="9"/>
          <w:szCs w:val="9"/>
        </w:rPr>
        <w:t>Identifi</w:t>
      </w:r>
      <w:r>
        <w:rPr>
          <w:rFonts w:ascii="Montserrat" w:hAnsi="Montserrat" w:cs="Montserrat" w:eastAsia="Montserrat"/>
          <w:b/>
          <w:i w:val="0"/>
          <w:color w:val="1B3A5C"/>
          <w:spacing w:val="1"/>
          <w:kern w:val="0"/>
          <w:sz w:val="9"/>
          <w:szCs w:val="9"/>
        </w:rPr>
        <w:t>cation B</w:t>
      </w:r>
    </w:p>
    <w:p>
      <w:pPr>
        <w:framePr w:w="269" w:hRule="auto" w:wrap="none" w:vAnchor="page" w:hAnchor="page" w:x="7428" w:y="13318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475569"/>
          <w:spacing w:val="2"/>
          <w:kern w:val="0"/>
          <w:sz w:val="9"/>
          <w:szCs w:val="9"/>
        </w:rPr>
        <w:t xml:space="preserve"> an</w:t>
      </w:r>
      <w:r>
        <w:rPr>
          <w:rFonts w:ascii="Montserrat" w:hAnsi="Montserrat" w:cs="Montserrat" w:eastAsia="Montserrat"/>
          <w:b w:val="0"/>
          <w:i w:val="0"/>
          <w:color w:val="475569"/>
          <w:spacing w:val="1"/>
          <w:kern w:val="0"/>
          <w:sz w:val="9"/>
          <w:szCs w:val="9"/>
        </w:rPr>
        <w:t xml:space="preserve">d </w:t>
      </w:r>
    </w:p>
    <w:p>
      <w:pPr>
        <w:framePr w:w="767" w:hRule="auto" w:wrap="none" w:vAnchor="page" w:hAnchor="page" w:x="7657" w:y="13318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2"/>
          <w:kern w:val="0"/>
          <w:sz w:val="9"/>
          <w:szCs w:val="9"/>
        </w:rPr>
        <w:t>Foreign M</w:t>
      </w:r>
      <w:r>
        <w:rPr>
          <w:rFonts w:ascii="Montserrat" w:hAnsi="Montserrat" w:cs="Montserrat" w:eastAsia="Montserrat"/>
          <w:b/>
          <w:i w:val="0"/>
          <w:color w:val="1B3A5C"/>
          <w:spacing w:val="1"/>
          <w:kern w:val="0"/>
          <w:sz w:val="9"/>
          <w:szCs w:val="9"/>
        </w:rPr>
        <w:t>atter</w:t>
      </w:r>
    </w:p>
    <w:p>
      <w:pPr>
        <w:framePr w:w="2905" w:hRule="auto" w:wrap="none" w:vAnchor="page" w:hAnchor="page" w:x="8384" w:y="13318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475569"/>
          <w:spacing w:val="2"/>
          <w:kern w:val="0"/>
          <w:sz w:val="9"/>
          <w:szCs w:val="9"/>
        </w:rPr>
        <w:t xml:space="preserve"> per Ph. Eur. 11.5 Monogra</w:t>
      </w:r>
      <w:r>
        <w:rPr>
          <w:rFonts w:ascii="Montserrat" w:hAnsi="Montserrat" w:cs="Montserrat" w:eastAsia="Montserrat"/>
          <w:b w:val="0"/>
          <w:i w:val="0"/>
          <w:color w:val="475569"/>
          <w:spacing w:val="1"/>
          <w:kern w:val="0"/>
          <w:sz w:val="9"/>
          <w:szCs w:val="9"/>
        </w:rPr>
        <w:t>ph 3028, general chapters 2.8.23 and</w:t>
      </w:r>
    </w:p>
    <w:p>
      <w:pPr>
        <w:framePr w:w="1090" w:hRule="auto" w:wrap="none" w:vAnchor="page" w:hAnchor="page" w:x="2812" w:y="13423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475569"/>
          <w:spacing w:val="2"/>
          <w:kern w:val="0"/>
          <w:sz w:val="9"/>
          <w:szCs w:val="9"/>
        </w:rPr>
        <w:t>2.8.2 — fo</w:t>
      </w:r>
      <w:r>
        <w:rPr>
          <w:rFonts w:ascii="Montserrat" w:hAnsi="Montserrat" w:cs="Montserrat" w:eastAsia="Montserrat"/>
          <w:b w:val="0"/>
          <w:i w:val="0"/>
          <w:color w:val="475569"/>
          <w:spacing w:val="1"/>
          <w:kern w:val="0"/>
          <w:sz w:val="9"/>
          <w:szCs w:val="9"/>
        </w:rPr>
        <w:t xml:space="preserve">reign matter </w:t>
      </w:r>
    </w:p>
    <w:p>
      <w:pPr>
        <w:framePr w:w="374" w:hRule="auto" w:wrap="none" w:vAnchor="page" w:hAnchor="page" w:x="3862" w:y="13423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2"/>
          <w:kern w:val="0"/>
          <w:sz w:val="9"/>
          <w:szCs w:val="9"/>
        </w:rPr>
        <w:t>absent</w:t>
      </w:r>
    </w:p>
    <w:p>
      <w:pPr>
        <w:framePr w:w="1818" w:hRule="auto" w:wrap="none" w:vAnchor="page" w:hAnchor="page" w:x="4196" w:y="13423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475569"/>
          <w:spacing w:val="2"/>
          <w:kern w:val="0"/>
          <w:sz w:val="9"/>
          <w:szCs w:val="9"/>
        </w:rPr>
        <w:t xml:space="preserve"> from the examine</w:t>
      </w:r>
      <w:r>
        <w:rPr>
          <w:rFonts w:ascii="Montserrat" w:hAnsi="Montserrat" w:cs="Montserrat" w:eastAsia="Montserrat"/>
          <w:b w:val="0"/>
          <w:i w:val="0"/>
          <w:color w:val="475569"/>
          <w:spacing w:val="1"/>
          <w:kern w:val="0"/>
          <w:sz w:val="9"/>
          <w:szCs w:val="9"/>
        </w:rPr>
        <w:t xml:space="preserve">d portion, against a </w:t>
      </w:r>
    </w:p>
    <w:p>
      <w:pPr>
        <w:framePr w:w="735" w:hRule="auto" w:wrap="none" w:vAnchor="page" w:hAnchor="page" w:x="6024" w:y="13423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475569"/>
          <w:spacing w:val="2"/>
          <w:kern w:val="0"/>
          <w:sz w:val="9"/>
          <w:szCs w:val="9"/>
        </w:rPr>
        <w:t xml:space="preserve"> 2.0%</w:t>
      </w:r>
      <w:r>
        <w:rPr>
          <w:rFonts w:ascii="Montserrat" w:hAnsi="Montserrat" w:cs="Montserrat" w:eastAsia="Montserrat"/>
          <w:b w:val="0"/>
          <w:i w:val="0"/>
          <w:color w:val="475569"/>
          <w:spacing w:val="1"/>
          <w:kern w:val="0"/>
          <w:sz w:val="9"/>
          <w:szCs w:val="9"/>
        </w:rPr>
        <w:t xml:space="preserve"> criterion. </w:t>
      </w:r>
    </w:p>
    <w:p>
      <w:pPr>
        <w:framePr w:w="2301" w:hRule="auto" w:wrap="none" w:vAnchor="page" w:hAnchor="page" w:x="6803" w:y="13423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475569"/>
          <w:spacing w:val="2"/>
          <w:kern w:val="0"/>
          <w:sz w:val="9"/>
          <w:szCs w:val="9"/>
        </w:rPr>
        <w:t xml:space="preserve"> marks the outcome reco</w:t>
      </w:r>
      <w:r>
        <w:rPr>
          <w:rFonts w:ascii="Montserrat" w:hAnsi="Montserrat" w:cs="Montserrat" w:eastAsia="Montserrat"/>
          <w:b w:val="0"/>
          <w:i w:val="0"/>
          <w:color w:val="475569"/>
          <w:spacing w:val="1"/>
          <w:kern w:val="0"/>
          <w:sz w:val="9"/>
          <w:szCs w:val="9"/>
        </w:rPr>
        <w:t xml:space="preserve">rded for this batch and </w:t>
      </w:r>
    </w:p>
    <w:p>
      <w:pPr>
        <w:framePr w:w="1896" w:hRule="auto" w:wrap="none" w:vAnchor="page" w:hAnchor="page" w:x="9147" w:y="13423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475569"/>
          <w:spacing w:val="2"/>
          <w:kern w:val="0"/>
          <w:sz w:val="9"/>
          <w:szCs w:val="9"/>
        </w:rPr>
        <w:t xml:space="preserve"> the alternati</w:t>
      </w:r>
      <w:r>
        <w:rPr>
          <w:rFonts w:ascii="Montserrat" w:hAnsi="Montserrat" w:cs="Montserrat" w:eastAsia="Montserrat"/>
          <w:b w:val="0"/>
          <w:i w:val="0"/>
          <w:color w:val="475569"/>
          <w:spacing w:val="1"/>
          <w:kern w:val="0"/>
          <w:sz w:val="9"/>
          <w:szCs w:val="9"/>
        </w:rPr>
        <w:t>ves available to the analyst.</w:t>
      </w:r>
    </w:p>
    <w:p>
      <w:pPr>
        <w:framePr w:w="8180" w:hRule="auto" w:wrap="none" w:vAnchor="page" w:hAnchor="page" w:x="2812" w:y="13528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475569"/>
          <w:spacing w:val="2"/>
          <w:kern w:val="0"/>
          <w:sz w:val="9"/>
          <w:szCs w:val="9"/>
        </w:rPr>
        <w:t>Macroscopic descriptors follow the cultivar’s profile; the microscopic de</w:t>
      </w:r>
      <w:r>
        <w:rPr>
          <w:rFonts w:ascii="Montserrat" w:hAnsi="Montserrat" w:cs="Montserrat" w:eastAsia="Montserrat"/>
          <w:b w:val="0"/>
          <w:i w:val="0"/>
          <w:color w:val="475569"/>
          <w:spacing w:val="1"/>
          <w:kern w:val="0"/>
          <w:sz w:val="9"/>
          <w:szCs w:val="9"/>
        </w:rPr>
        <w:t>tection set and the foreign-matter conformity statements are the same for every batch. No material was</w:t>
      </w:r>
    </w:p>
    <w:p>
      <w:pPr>
        <w:framePr w:w="10771" w:hRule="auto" w:wrap="none" w:vAnchor="page" w:hAnchor="page" w:x="574" w:y="13633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475569"/>
          <w:spacing w:val="2"/>
          <w:kern w:val="0"/>
          <w:sz w:val="9"/>
          <w:szCs w:val="9"/>
        </w:rPr>
        <w:t xml:space="preserve">separated from the examined portion, so there was nothing to weigh; the mass field stays </w:t>
      </w:r>
      <w:r>
        <w:rPr>
          <w:rFonts w:ascii="Montserrat" w:hAnsi="Montserrat" w:cs="Montserrat" w:eastAsia="Montserrat"/>
          <w:b w:val="0"/>
          <w:i w:val="0"/>
          <w:color w:val="475569"/>
          <w:spacing w:val="1"/>
          <w:kern w:val="0"/>
          <w:sz w:val="9"/>
          <w:szCs w:val="9"/>
        </w:rPr>
        <w:t>blank until a figure exists. Results relate only to the sample as received; this report may be reproduced only in full. Out-of-specification results</w:t>
      </w:r>
    </w:p>
    <w:p>
      <w:pPr>
        <w:framePr w:w="929" w:hRule="auto" w:wrap="none" w:vAnchor="page" w:hAnchor="page" w:x="574" w:y="13768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475569"/>
          <w:spacing w:val="2"/>
          <w:kern w:val="0"/>
          <w:sz w:val="9"/>
          <w:szCs w:val="9"/>
        </w:rPr>
        <w:t>are handle</w:t>
      </w:r>
      <w:r>
        <w:rPr>
          <w:rFonts w:ascii="Montserrat" w:hAnsi="Montserrat" w:cs="Montserrat" w:eastAsia="Montserrat"/>
          <w:b w:val="0"/>
          <w:i w:val="0"/>
          <w:color w:val="475569"/>
          <w:spacing w:val="1"/>
          <w:kern w:val="0"/>
          <w:sz w:val="9"/>
          <w:szCs w:val="9"/>
        </w:rPr>
        <w:t xml:space="preserve">d under </w:t>
      </w:r>
    </w:p>
    <w:p>
      <w:pPr>
        <w:framePr w:w="581" w:hRule="auto" w:wrap="none" w:vAnchor="page" w:hAnchor="page" w:x="1463" w:y="13768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475569"/>
          <w:spacing w:val="3"/>
          <w:kern w:val="0"/>
          <w:sz w:val="9"/>
          <w:szCs w:val="9"/>
        </w:rPr>
        <w:t>Q</w:t>
      </w:r>
      <w:r>
        <w:rPr>
          <w:rFonts w:ascii="Montserrat" w:hAnsi="Montserrat" w:cs="Montserrat" w:eastAsia="Montserrat"/>
          <w:b/>
          <w:i w:val="0"/>
          <w:color w:val="475569"/>
          <w:spacing w:val="2"/>
          <w:kern w:val="0"/>
          <w:sz w:val="9"/>
          <w:szCs w:val="9"/>
        </w:rPr>
        <w:t>CSOP 014</w:t>
      </w:r>
    </w:p>
    <w:p>
      <w:pPr>
        <w:framePr w:w="1824" w:hRule="auto" w:wrap="none" w:vAnchor="page" w:hAnchor="page" w:x="2004" w:y="13768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475569"/>
          <w:spacing w:val="2"/>
          <w:kern w:val="0"/>
          <w:sz w:val="9"/>
          <w:szCs w:val="9"/>
        </w:rPr>
        <w:t>, and a retentio</w:t>
      </w:r>
      <w:r>
        <w:rPr>
          <w:rFonts w:ascii="Montserrat" w:hAnsi="Montserrat" w:cs="Montserrat" w:eastAsia="Montserrat"/>
          <w:b w:val="0"/>
          <w:i w:val="0"/>
          <w:color w:val="475569"/>
          <w:spacing w:val="1"/>
          <w:kern w:val="0"/>
          <w:sz w:val="9"/>
          <w:szCs w:val="9"/>
        </w:rPr>
        <w:t xml:space="preserve">n sample is held under </w:t>
      </w:r>
    </w:p>
    <w:p>
      <w:pPr>
        <w:framePr w:w="1092" w:hRule="auto" w:wrap="none" w:vAnchor="page" w:hAnchor="page" w:x="3788" w:y="13768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475569"/>
          <w:spacing w:val="2"/>
          <w:kern w:val="0"/>
          <w:sz w:val="9"/>
          <w:szCs w:val="9"/>
        </w:rPr>
        <w:t>QCSOP 009 / An</w:t>
      </w:r>
      <w:r>
        <w:rPr>
          <w:rFonts w:ascii="Montserrat" w:hAnsi="Montserrat" w:cs="Montserrat" w:eastAsia="Montserrat"/>
          <w:b/>
          <w:i w:val="0"/>
          <w:color w:val="475569"/>
          <w:spacing w:val="1"/>
          <w:kern w:val="0"/>
          <w:sz w:val="9"/>
          <w:szCs w:val="9"/>
        </w:rPr>
        <w:t>nex 8</w:t>
      </w:r>
    </w:p>
    <w:p>
      <w:pPr>
        <w:framePr w:w="84" w:hRule="auto" w:wrap="none" w:vAnchor="page" w:hAnchor="page" w:x="4840" w:y="13768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475569"/>
          <w:kern w:val="0"/>
          <w:sz w:val="9"/>
          <w:szCs w:val="9"/>
        </w:rPr>
        <w:t xml:space="preserve">. </w:t>
      </w:r>
    </w:p>
    <w:p>
      <w:pPr>
        <w:framePr w:w="6279" w:hRule="auto" w:wrap="none" w:vAnchor="page" w:hAnchor="page" w:x="4884" w:y="13755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1"/>
          <w:szCs w:val="11"/>
        </w:rPr>
        <w:t>Резултатите се однесуваат само на примениот п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1"/>
          <w:szCs w:val="11"/>
        </w:rPr>
        <w:t>римерок; извештајот се репродуцира само во целост.</w:t>
      </w:r>
    </w:p>
    <w:p>
      <w:pPr>
        <w:framePr w:w="2580" w:hRule="auto" w:wrap="none" w:vAnchor="page" w:hAnchor="page" w:x="868" w:y="14135"/>
        <w:spacing w:before="0" w:after="0" w:line="14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19"/>
          <w:kern w:val="0"/>
          <w:sz w:val="14"/>
          <w:szCs w:val="14"/>
        </w:rPr>
        <w:t xml:space="preserve">ANALYSIS </w:t>
      </w: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18"/>
          <w:kern w:val="0"/>
          <w:sz w:val="14"/>
          <w:szCs w:val="14"/>
        </w:rPr>
        <w:t>PERFORMED BY</w:t>
      </w:r>
    </w:p>
    <w:p>
      <w:pPr>
        <w:framePr w:w="1002" w:hRule="auto" w:wrap="none" w:vAnchor="page" w:hAnchor="page" w:x="1660" w:y="14325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12"/>
          <w:kern w:val="0"/>
          <w:sz w:val="11"/>
          <w:szCs w:val="11"/>
        </w:rPr>
        <w:t>АН</w:t>
      </w:r>
      <w:r>
        <w:rPr>
          <w:rFonts w:ascii="Montserrat" w:hAnsi="Montserrat" w:cs="Montserrat" w:eastAsia="Montserrat"/>
          <w:b/>
          <w:i w:val="0"/>
          <w:color w:val="3B6BA5"/>
          <w:spacing w:val="11"/>
          <w:kern w:val="0"/>
          <w:sz w:val="11"/>
          <w:szCs w:val="11"/>
        </w:rPr>
        <w:t>АЛИЗИРАЛ</w:t>
      </w:r>
    </w:p>
    <w:p>
      <w:pPr>
        <w:framePr w:w="759" w:hRule="auto" w:wrap="none" w:vAnchor="page" w:hAnchor="page" w:x="685" w:y="14904"/>
        <w:spacing w:before="0" w:after="0" w:line="12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B3A5C"/>
          <w:kern w:val="0"/>
          <w:sz w:val="12"/>
          <w:szCs w:val="12"/>
        </w:rPr>
        <w:t xml:space="preserve">ANALYST </w:t>
      </w:r>
    </w:p>
    <w:p>
      <w:pPr>
        <w:framePr w:w="80" w:hRule="auto" w:wrap="none" w:vAnchor="page" w:hAnchor="page" w:x="1404" w:y="14921"/>
        <w:spacing w:before="0" w:after="0" w:line="120" w:lineRule="exact"/>
        <w:ind w:left="0" w:right="0" w:firstLine="0"/>
        <w:jc w:val="left"/>
      </w:pPr>
      <w:r>
        <w:rPr>
          <w:rFonts w:ascii="Montserrat ExtraBold" w:hAnsi="Montserrat ExtraBold" w:cs="Montserrat ExtraBold" w:eastAsia="Montserrat ExtraBold"/>
          <w:b w:val="0"/>
          <w:i w:val="0"/>
          <w:color w:val="1B3A5C"/>
          <w:kern w:val="0"/>
          <w:sz w:val="12"/>
          <w:szCs w:val="12"/>
        </w:rPr>
        <w:t>·</w:t>
      </w:r>
    </w:p>
    <w:p>
      <w:pPr>
        <w:framePr w:w="1337" w:hRule="auto" w:wrap="none" w:vAnchor="page" w:hAnchor="page" w:x="1443" w:y="14904"/>
        <w:spacing w:before="0" w:after="0" w:line="12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B3A5C"/>
          <w:kern w:val="0"/>
          <w:sz w:val="12"/>
          <w:szCs w:val="12"/>
        </w:rPr>
        <w:t xml:space="preserve"> QC LABORATORY </w:t>
      </w:r>
    </w:p>
    <w:p>
      <w:pPr>
        <w:framePr w:w="95" w:hRule="auto" w:wrap="none" w:vAnchor="page" w:hAnchor="page" w:x="2739" w:y="14915"/>
        <w:spacing w:before="0" w:after="0" w:line="10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3B6BA5"/>
          <w:spacing w:val="3"/>
          <w:kern w:val="0"/>
          <w:sz w:val="10"/>
          <w:szCs w:val="10"/>
        </w:rPr>
        <w:t xml:space="preserve">| </w:t>
      </w:r>
    </w:p>
    <w:p>
      <w:pPr>
        <w:framePr w:w="853" w:hRule="auto" w:wrap="none" w:vAnchor="page" w:hAnchor="page" w:x="2794" w:y="14929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5"/>
          <w:kern w:val="0"/>
          <w:sz w:val="10"/>
          <w:szCs w:val="10"/>
        </w:rPr>
        <w:t>АНА</w:t>
      </w:r>
      <w:r>
        <w:rPr>
          <w:rFonts w:ascii="Montserrat" w:hAnsi="Montserrat" w:cs="Montserrat" w:eastAsia="Montserrat"/>
          <w:b/>
          <w:i w:val="0"/>
          <w:color w:val="3B6BA5"/>
          <w:spacing w:val="4"/>
          <w:kern w:val="0"/>
          <w:sz w:val="10"/>
          <w:szCs w:val="10"/>
        </w:rPr>
        <w:t>ЛИТИЧАР</w:t>
      </w:r>
    </w:p>
    <w:p>
      <w:pPr>
        <w:framePr w:w="1119" w:hRule="auto" w:wrap="none" w:vAnchor="page" w:hAnchor="page" w:x="1607" w:y="15102"/>
        <w:spacing w:before="0" w:after="0" w:line="14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1"/>
          <w:kern w:val="0"/>
          <w:sz w:val="14"/>
          <w:szCs w:val="14"/>
        </w:rPr>
        <w:t>Hrist</w:t>
      </w:r>
      <w:r>
        <w:rPr>
          <w:rFonts w:ascii="Montserrat" w:hAnsi="Montserrat" w:cs="Montserrat" w:eastAsia="Montserrat"/>
          <w:b/>
          <w:i w:val="0"/>
          <w:color w:val="1B3A5C"/>
          <w:kern w:val="0"/>
          <w:sz w:val="14"/>
          <w:szCs w:val="14"/>
        </w:rPr>
        <w:t>ina Cekikj</w:t>
      </w:r>
    </w:p>
    <w:p>
      <w:pPr>
        <w:framePr w:w="896" w:hRule="auto" w:wrap="none" w:vAnchor="page" w:hAnchor="page" w:x="1716" w:y="15259"/>
        <w:spacing w:before="0" w:after="0" w:line="10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/>
          <w:color w:val="3D5876"/>
          <w:spacing w:val="8"/>
          <w:kern w:val="0"/>
          <w:sz w:val="10"/>
          <w:szCs w:val="10"/>
        </w:rPr>
        <w:t>QC Labor</w:t>
      </w:r>
      <w:r>
        <w:rPr>
          <w:rFonts w:ascii="Montserrat SemiBold" w:hAnsi="Montserrat SemiBold" w:cs="Montserrat SemiBold" w:eastAsia="Montserrat SemiBold"/>
          <w:b w:val="0"/>
          <w:i/>
          <w:color w:val="3D5876"/>
          <w:spacing w:val="7"/>
          <w:kern w:val="0"/>
          <w:sz w:val="10"/>
          <w:szCs w:val="10"/>
        </w:rPr>
        <w:t>atory</w:t>
      </w:r>
    </w:p>
    <w:p>
      <w:pPr>
        <w:framePr w:w="948" w:hRule="auto" w:wrap="none" w:vAnchor="page" w:hAnchor="page" w:x="1219" w:y="15416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8C9BB0"/>
          <w:kern w:val="0"/>
          <w:sz w:val="12"/>
          <w:szCs w:val="12"/>
        </w:rPr>
        <w:t>DATE · ДАТУМ</w:t>
      </w:r>
    </w:p>
    <w:p>
      <w:pPr>
        <w:framePr w:w="895" w:hRule="auto" w:wrap="none" w:vAnchor="page" w:hAnchor="page" w:x="2217" w:y="15395"/>
        <w:spacing w:before="0" w:after="0" w:line="1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0F172A"/>
          <w:spacing w:val="2"/>
          <w:kern w:val="0"/>
          <w:sz w:val="14"/>
          <w:szCs w:val="14"/>
        </w:rPr>
        <w:t>27.07.</w:t>
      </w:r>
      <w:r>
        <w:rPr>
          <w:rFonts w:ascii="Roboto Mono" w:hAnsi="Roboto Mono" w:cs="Roboto Mono" w:eastAsia="Roboto Mono"/>
          <w:b/>
          <w:i w:val="0"/>
          <w:color w:val="0F172A"/>
          <w:spacing w:val="1"/>
          <w:kern w:val="0"/>
          <w:sz w:val="14"/>
          <w:szCs w:val="14"/>
        </w:rPr>
        <w:t>2026</w:t>
      </w:r>
    </w:p>
    <w:p>
      <w:pPr>
        <w:framePr w:w="1389" w:hRule="auto" w:wrap="none" w:vAnchor="page" w:hAnchor="page" w:x="5268" w:y="14135"/>
        <w:spacing w:before="0" w:after="0" w:line="14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19"/>
          <w:kern w:val="0"/>
          <w:sz w:val="14"/>
          <w:szCs w:val="14"/>
        </w:rPr>
        <w:t>REVIEW</w:t>
      </w: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18"/>
          <w:kern w:val="0"/>
          <w:sz w:val="14"/>
          <w:szCs w:val="14"/>
        </w:rPr>
        <w:t>ED BY</w:t>
      </w:r>
    </w:p>
    <w:p>
      <w:pPr>
        <w:framePr w:w="866" w:hRule="auto" w:wrap="none" w:vAnchor="page" w:hAnchor="page" w:x="5533" w:y="14325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12"/>
          <w:kern w:val="0"/>
          <w:sz w:val="11"/>
          <w:szCs w:val="11"/>
        </w:rPr>
        <w:t>П</w:t>
      </w:r>
      <w:r>
        <w:rPr>
          <w:rFonts w:ascii="Montserrat" w:hAnsi="Montserrat" w:cs="Montserrat" w:eastAsia="Montserrat"/>
          <w:b/>
          <w:i w:val="0"/>
          <w:color w:val="3B6BA5"/>
          <w:spacing w:val="11"/>
          <w:kern w:val="0"/>
          <w:sz w:val="11"/>
          <w:szCs w:val="11"/>
        </w:rPr>
        <w:t>РЕГЛЕДАЛ</w:t>
      </w:r>
    </w:p>
    <w:p>
      <w:pPr>
        <w:framePr w:w="1024" w:hRule="auto" w:wrap="none" w:vAnchor="page" w:hAnchor="page" w:x="4953" w:y="14904"/>
        <w:spacing w:before="0" w:after="0" w:line="12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B3A5C"/>
          <w:kern w:val="0"/>
          <w:sz w:val="12"/>
          <w:szCs w:val="12"/>
        </w:rPr>
        <w:t xml:space="preserve">QA MANAGER </w:t>
      </w:r>
    </w:p>
    <w:p>
      <w:pPr>
        <w:framePr w:w="95" w:hRule="auto" w:wrap="none" w:vAnchor="page" w:hAnchor="page" w:x="5938" w:y="14915"/>
        <w:spacing w:before="0" w:after="0" w:line="10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3B6BA5"/>
          <w:spacing w:val="3"/>
          <w:kern w:val="0"/>
          <w:sz w:val="10"/>
          <w:szCs w:val="10"/>
        </w:rPr>
        <w:t xml:space="preserve">| </w:t>
      </w:r>
    </w:p>
    <w:p>
      <w:pPr>
        <w:framePr w:w="613" w:hRule="auto" w:wrap="none" w:vAnchor="page" w:hAnchor="page" w:x="5992" w:y="14929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5"/>
          <w:kern w:val="0"/>
          <w:sz w:val="10"/>
          <w:szCs w:val="10"/>
        </w:rPr>
        <w:t>МЕН</w:t>
      </w:r>
      <w:r>
        <w:rPr>
          <w:rFonts w:ascii="Montserrat" w:hAnsi="Montserrat" w:cs="Montserrat" w:eastAsia="Montserrat"/>
          <w:b/>
          <w:i w:val="0"/>
          <w:color w:val="3B6BA5"/>
          <w:spacing w:val="4"/>
          <w:kern w:val="0"/>
          <w:sz w:val="10"/>
          <w:szCs w:val="10"/>
        </w:rPr>
        <w:t>АЏЕР</w:t>
      </w:r>
    </w:p>
    <w:p>
      <w:pPr>
        <w:framePr w:w="192" w:hRule="auto" w:wrap="none" w:vAnchor="page" w:hAnchor="page" w:x="6597" w:y="14929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7"/>
          <w:kern w:val="0"/>
          <w:sz w:val="10"/>
          <w:szCs w:val="10"/>
        </w:rPr>
        <w:t>ЗА</w:t>
      </w:r>
    </w:p>
    <w:p>
      <w:pPr>
        <w:framePr w:w="206" w:hRule="auto" w:wrap="none" w:vAnchor="page" w:hAnchor="page" w:x="6782" w:y="14929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8"/>
          <w:kern w:val="0"/>
          <w:sz w:val="10"/>
          <w:szCs w:val="10"/>
        </w:rPr>
        <w:t>ОК</w:t>
      </w:r>
    </w:p>
    <w:p>
      <w:pPr>
        <w:framePr w:w="2225" w:hRule="auto" w:wrap="none" w:vAnchor="page" w:hAnchor="page" w:x="4858" w:y="15102"/>
        <w:spacing w:before="0" w:after="0" w:line="14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1"/>
          <w:kern w:val="0"/>
          <w:sz w:val="14"/>
          <w:szCs w:val="14"/>
        </w:rPr>
        <w:t>Jovana Rom</w:t>
      </w:r>
      <w:r>
        <w:rPr>
          <w:rFonts w:ascii="Montserrat" w:hAnsi="Montserrat" w:cs="Montserrat" w:eastAsia="Montserrat"/>
          <w:b/>
          <w:i w:val="0"/>
          <w:color w:val="1B3A5C"/>
          <w:kern w:val="0"/>
          <w:sz w:val="14"/>
          <w:szCs w:val="14"/>
        </w:rPr>
        <w:t>evska Cvetkovski</w:t>
      </w:r>
    </w:p>
    <w:p>
      <w:pPr>
        <w:framePr w:w="1159" w:hRule="auto" w:wrap="none" w:vAnchor="page" w:hAnchor="page" w:x="5389" w:y="15259"/>
        <w:spacing w:before="0" w:after="0" w:line="10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/>
          <w:color w:val="3D5876"/>
          <w:spacing w:val="8"/>
          <w:kern w:val="0"/>
          <w:sz w:val="10"/>
          <w:szCs w:val="10"/>
        </w:rPr>
        <w:t>Master Pha</w:t>
      </w:r>
      <w:r>
        <w:rPr>
          <w:rFonts w:ascii="Montserrat SemiBold" w:hAnsi="Montserrat SemiBold" w:cs="Montserrat SemiBold" w:eastAsia="Montserrat SemiBold"/>
          <w:b w:val="0"/>
          <w:i/>
          <w:color w:val="3D5876"/>
          <w:spacing w:val="7"/>
          <w:kern w:val="0"/>
          <w:sz w:val="10"/>
          <w:szCs w:val="10"/>
        </w:rPr>
        <w:t>rmacist</w:t>
      </w:r>
    </w:p>
    <w:p>
      <w:pPr>
        <w:framePr w:w="948" w:hRule="auto" w:wrap="none" w:vAnchor="page" w:hAnchor="page" w:x="5024" w:y="15416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8C9BB0"/>
          <w:kern w:val="0"/>
          <w:sz w:val="12"/>
          <w:szCs w:val="12"/>
        </w:rPr>
        <w:t>DATE · ДАТУМ</w:t>
      </w:r>
    </w:p>
    <w:p>
      <w:pPr>
        <w:framePr w:w="895" w:hRule="auto" w:wrap="none" w:vAnchor="page" w:hAnchor="page" w:x="6022" w:y="15395"/>
        <w:spacing w:before="0" w:after="0" w:line="1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0F172A"/>
          <w:spacing w:val="2"/>
          <w:kern w:val="0"/>
          <w:sz w:val="14"/>
          <w:szCs w:val="14"/>
        </w:rPr>
        <w:t>27.07.</w:t>
      </w:r>
      <w:r>
        <w:rPr>
          <w:rFonts w:ascii="Roboto Mono" w:hAnsi="Roboto Mono" w:cs="Roboto Mono" w:eastAsia="Roboto Mono"/>
          <w:b/>
          <w:i w:val="0"/>
          <w:color w:val="0F172A"/>
          <w:spacing w:val="1"/>
          <w:kern w:val="0"/>
          <w:sz w:val="14"/>
          <w:szCs w:val="14"/>
        </w:rPr>
        <w:t>2026</w:t>
      </w:r>
    </w:p>
    <w:p>
      <w:pPr>
        <w:framePr w:w="1434" w:hRule="auto" w:wrap="none" w:vAnchor="page" w:hAnchor="page" w:x="9050" w:y="14135"/>
        <w:spacing w:before="0" w:after="0" w:line="14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19"/>
          <w:kern w:val="0"/>
          <w:sz w:val="14"/>
          <w:szCs w:val="14"/>
        </w:rPr>
        <w:t>APPROVE</w:t>
      </w: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18"/>
          <w:kern w:val="0"/>
          <w:sz w:val="14"/>
          <w:szCs w:val="14"/>
        </w:rPr>
        <w:t>D BY</w:t>
      </w:r>
    </w:p>
    <w:p>
      <w:pPr>
        <w:framePr w:w="724" w:hRule="auto" w:wrap="none" w:vAnchor="page" w:hAnchor="page" w:x="9409" w:y="14325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12"/>
          <w:kern w:val="0"/>
          <w:sz w:val="11"/>
          <w:szCs w:val="11"/>
        </w:rPr>
        <w:t>ОД</w:t>
      </w:r>
      <w:r>
        <w:rPr>
          <w:rFonts w:ascii="Montserrat" w:hAnsi="Montserrat" w:cs="Montserrat" w:eastAsia="Montserrat"/>
          <w:b/>
          <w:i w:val="0"/>
          <w:color w:val="3B6BA5"/>
          <w:spacing w:val="11"/>
          <w:kern w:val="0"/>
          <w:sz w:val="11"/>
          <w:szCs w:val="11"/>
        </w:rPr>
        <w:t>ОБРИЛ</w:t>
      </w:r>
    </w:p>
    <w:p>
      <w:pPr>
        <w:framePr w:w="1023" w:hRule="auto" w:wrap="none" w:vAnchor="page" w:hAnchor="page" w:x="8764" w:y="14904"/>
        <w:spacing w:before="0" w:after="0" w:line="12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B3A5C"/>
          <w:kern w:val="0"/>
          <w:sz w:val="12"/>
          <w:szCs w:val="12"/>
        </w:rPr>
        <w:t xml:space="preserve">QC MANAGER </w:t>
      </w:r>
    </w:p>
    <w:p>
      <w:pPr>
        <w:framePr w:w="95" w:hRule="auto" w:wrap="none" w:vAnchor="page" w:hAnchor="page" w:x="9747" w:y="14915"/>
        <w:spacing w:before="0" w:after="0" w:line="10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3B6BA5"/>
          <w:spacing w:val="3"/>
          <w:kern w:val="0"/>
          <w:sz w:val="10"/>
          <w:szCs w:val="10"/>
        </w:rPr>
        <w:t xml:space="preserve">| </w:t>
      </w:r>
    </w:p>
    <w:p>
      <w:pPr>
        <w:framePr w:w="613" w:hRule="auto" w:wrap="none" w:vAnchor="page" w:hAnchor="page" w:x="9802" w:y="14929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5"/>
          <w:kern w:val="0"/>
          <w:sz w:val="10"/>
          <w:szCs w:val="10"/>
        </w:rPr>
        <w:t>МЕН</w:t>
      </w:r>
      <w:r>
        <w:rPr>
          <w:rFonts w:ascii="Montserrat" w:hAnsi="Montserrat" w:cs="Montserrat" w:eastAsia="Montserrat"/>
          <w:b/>
          <w:i w:val="0"/>
          <w:color w:val="3B6BA5"/>
          <w:spacing w:val="4"/>
          <w:kern w:val="0"/>
          <w:sz w:val="10"/>
          <w:szCs w:val="10"/>
        </w:rPr>
        <w:t>АЏЕР</w:t>
      </w:r>
    </w:p>
    <w:p>
      <w:pPr>
        <w:framePr w:w="192" w:hRule="auto" w:wrap="none" w:vAnchor="page" w:hAnchor="page" w:x="10407" w:y="14929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7"/>
          <w:kern w:val="0"/>
          <w:sz w:val="10"/>
          <w:szCs w:val="10"/>
        </w:rPr>
        <w:t>ЗА</w:t>
      </w:r>
    </w:p>
    <w:p>
      <w:pPr>
        <w:framePr w:w="194" w:hRule="auto" w:wrap="none" w:vAnchor="page" w:hAnchor="page" w:x="10591" w:y="14929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7"/>
          <w:kern w:val="0"/>
          <w:sz w:val="10"/>
          <w:szCs w:val="10"/>
        </w:rPr>
        <w:t>КК</w:t>
      </w:r>
    </w:p>
    <w:p>
      <w:pPr>
        <w:framePr w:w="1109" w:hRule="auto" w:wrap="none" w:vAnchor="page" w:hAnchor="page" w:x="9221" w:y="15102"/>
        <w:spacing w:before="0" w:after="0" w:line="14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1"/>
          <w:kern w:val="0"/>
          <w:sz w:val="14"/>
          <w:szCs w:val="14"/>
        </w:rPr>
        <w:t>Blago</w:t>
      </w:r>
      <w:r>
        <w:rPr>
          <w:rFonts w:ascii="Montserrat" w:hAnsi="Montserrat" w:cs="Montserrat" w:eastAsia="Montserrat"/>
          <w:b/>
          <w:i w:val="0"/>
          <w:color w:val="1B3A5C"/>
          <w:kern w:val="0"/>
          <w:sz w:val="14"/>
          <w:szCs w:val="14"/>
        </w:rPr>
        <w:t>j Nikolov</w:t>
      </w:r>
    </w:p>
    <w:p>
      <w:pPr>
        <w:framePr w:w="2498" w:hRule="auto" w:wrap="none" w:vAnchor="page" w:hAnchor="page" w:x="8524" w:y="15259"/>
        <w:spacing w:before="0" w:after="0" w:line="10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/>
          <w:color w:val="3D5876"/>
          <w:spacing w:val="8"/>
          <w:kern w:val="0"/>
          <w:sz w:val="10"/>
          <w:szCs w:val="10"/>
        </w:rPr>
        <w:t xml:space="preserve">M.Pharm </w:t>
      </w:r>
      <w:r>
        <w:rPr>
          <w:rFonts w:ascii="Montserrat SemiBold" w:hAnsi="Montserrat SemiBold" w:cs="Montserrat SemiBold" w:eastAsia="Montserrat SemiBold"/>
          <w:b w:val="0"/>
          <w:i/>
          <w:color w:val="3D5876"/>
          <w:spacing w:val="7"/>
          <w:kern w:val="0"/>
          <w:sz w:val="10"/>
          <w:szCs w:val="10"/>
        </w:rPr>
        <w:t>· Drug Quality Control Specialist</w:t>
      </w:r>
    </w:p>
    <w:p>
      <w:pPr>
        <w:framePr w:w="948" w:hRule="auto" w:wrap="none" w:vAnchor="page" w:hAnchor="page" w:x="8829" w:y="15416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8C9BB0"/>
          <w:kern w:val="0"/>
          <w:sz w:val="12"/>
          <w:szCs w:val="12"/>
        </w:rPr>
        <w:t>DATE · ДАТУМ</w:t>
      </w:r>
    </w:p>
    <w:p>
      <w:pPr>
        <w:framePr w:w="895" w:hRule="auto" w:wrap="none" w:vAnchor="page" w:hAnchor="page" w:x="9827" w:y="15395"/>
        <w:spacing w:before="0" w:after="0" w:line="1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0F172A"/>
          <w:spacing w:val="2"/>
          <w:kern w:val="0"/>
          <w:sz w:val="14"/>
          <w:szCs w:val="14"/>
        </w:rPr>
        <w:t>27.07.</w:t>
      </w:r>
      <w:r>
        <w:rPr>
          <w:rFonts w:ascii="Roboto Mono" w:hAnsi="Roboto Mono" w:cs="Roboto Mono" w:eastAsia="Roboto Mono"/>
          <w:b/>
          <w:i w:val="0"/>
          <w:color w:val="0F172A"/>
          <w:spacing w:val="1"/>
          <w:kern w:val="0"/>
          <w:sz w:val="14"/>
          <w:szCs w:val="14"/>
        </w:rPr>
        <w:t>2026</w:t>
      </w:r>
    </w:p>
    <w:p>
      <w:pPr>
        <w:framePr w:w="265" w:hRule="auto" w:wrap="none" w:vAnchor="page" w:hAnchor="page" w:x="574" w:y="1772"/>
        <w:spacing w:before="0" w:after="0" w:line="19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8A5E12"/>
          <w:spacing w:val="-3"/>
          <w:kern w:val="0"/>
          <w:sz w:val="19"/>
          <w:szCs w:val="19"/>
        </w:rPr>
        <w:t>01</w:t>
      </w:r>
    </w:p>
    <w:p>
      <w:pPr>
        <w:framePr w:w="4001" w:hRule="auto" w:wrap="none" w:vAnchor="page" w:hAnchor="page" w:x="1026" w:y="1788"/>
        <w:spacing w:before="0" w:after="0" w:line="15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73654"/>
          <w:spacing w:val="1"/>
          <w:kern w:val="0"/>
          <w:sz w:val="15"/>
          <w:szCs w:val="15"/>
        </w:rPr>
        <w:t>CULTI</w:t>
      </w:r>
      <w:r>
        <w:rPr>
          <w:rFonts w:ascii="Orbitron ExtraBold" w:hAnsi="Orbitron ExtraBold" w:cs="Orbitron ExtraBold" w:eastAsia="Orbitron ExtraBold"/>
          <w:b w:val="0"/>
          <w:i w:val="0"/>
          <w:color w:val="173654"/>
          <w:kern w:val="0"/>
          <w:sz w:val="15"/>
          <w:szCs w:val="15"/>
        </w:rPr>
        <w:t>VAR, BATCH &amp; SAMPLE IDENTIFICATION</w:t>
      </w:r>
    </w:p>
    <w:p>
      <w:pPr>
        <w:framePr w:w="112" w:hRule="auto" w:wrap="none" w:vAnchor="page" w:hAnchor="page" w:x="5155" w:y="1799"/>
        <w:spacing w:before="0" w:after="0" w:line="11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8C9BB0"/>
          <w:spacing w:val="8"/>
          <w:kern w:val="0"/>
          <w:sz w:val="11"/>
          <w:szCs w:val="11"/>
        </w:rPr>
        <w:t xml:space="preserve">| </w:t>
      </w:r>
    </w:p>
    <w:p>
      <w:pPr>
        <w:framePr w:w="3607" w:hRule="auto" w:wrap="none" w:vAnchor="page" w:hAnchor="page" w:x="5233" w:y="1799"/>
        <w:spacing w:before="0" w:after="0" w:line="11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/>
          <w:color w:val="123A63"/>
          <w:spacing w:val="9"/>
          <w:kern w:val="0"/>
          <w:sz w:val="11"/>
          <w:szCs w:val="11"/>
        </w:rPr>
        <w:t>СОРТА, СЕРИЈА И ИДЕНТИФИКАЦИЈА Н</w:t>
      </w:r>
      <w:r>
        <w:rPr>
          <w:rFonts w:ascii="Montserrat SemiBold" w:hAnsi="Montserrat SemiBold" w:cs="Montserrat SemiBold" w:eastAsia="Montserrat SemiBold"/>
          <w:b w:val="0"/>
          <w:i/>
          <w:color w:val="123A63"/>
          <w:spacing w:val="8"/>
          <w:kern w:val="0"/>
          <w:sz w:val="11"/>
          <w:szCs w:val="11"/>
        </w:rPr>
        <w:t>А ПРИМЕРОК</w:t>
      </w:r>
    </w:p>
    <w:p>
      <w:pPr>
        <w:framePr w:w="265" w:hRule="auto" w:wrap="none" w:vAnchor="page" w:hAnchor="page" w:x="574" w:y="4262"/>
        <w:spacing w:before="0" w:after="0" w:line="19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8A5E12"/>
          <w:spacing w:val="-3"/>
          <w:kern w:val="0"/>
          <w:sz w:val="19"/>
          <w:szCs w:val="19"/>
        </w:rPr>
        <w:t>02</w:t>
      </w:r>
    </w:p>
    <w:p>
      <w:pPr>
        <w:framePr w:w="2078" w:hRule="auto" w:wrap="none" w:vAnchor="page" w:hAnchor="page" w:x="1026" w:y="4278"/>
        <w:spacing w:before="0" w:after="0" w:line="15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73654"/>
          <w:kern w:val="0"/>
          <w:sz w:val="15"/>
          <w:szCs w:val="15"/>
        </w:rPr>
        <w:t>ANALYTICAL MET</w:t>
      </w:r>
      <w:r>
        <w:rPr>
          <w:rFonts w:ascii="Orbitron ExtraBold" w:hAnsi="Orbitron ExtraBold" w:cs="Orbitron ExtraBold" w:eastAsia="Orbitron ExtraBold"/>
          <w:b w:val="0"/>
          <w:i w:val="0"/>
          <w:color w:val="173654"/>
          <w:spacing w:val="-1"/>
          <w:kern w:val="0"/>
          <w:sz w:val="15"/>
          <w:szCs w:val="15"/>
        </w:rPr>
        <w:t>HODS</w:t>
      </w:r>
    </w:p>
    <w:p>
      <w:pPr>
        <w:framePr w:w="112" w:hRule="auto" w:wrap="none" w:vAnchor="page" w:hAnchor="page" w:x="3232" w:y="4274"/>
        <w:spacing w:before="0" w:after="0" w:line="11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8C9BB0"/>
          <w:spacing w:val="8"/>
          <w:kern w:val="0"/>
          <w:sz w:val="11"/>
          <w:szCs w:val="11"/>
        </w:rPr>
        <w:t xml:space="preserve">| </w:t>
      </w:r>
    </w:p>
    <w:p>
      <w:pPr>
        <w:framePr w:w="1587" w:hRule="auto" w:wrap="none" w:vAnchor="page" w:hAnchor="page" w:x="3310" w:y="4274"/>
        <w:spacing w:before="0" w:after="0" w:line="11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/>
          <w:color w:val="123A63"/>
          <w:spacing w:val="10"/>
          <w:kern w:val="0"/>
          <w:sz w:val="11"/>
          <w:szCs w:val="11"/>
        </w:rPr>
        <w:t>АН</w:t>
      </w:r>
      <w:r>
        <w:rPr>
          <w:rFonts w:ascii="Montserrat SemiBold" w:hAnsi="Montserrat SemiBold" w:cs="Montserrat SemiBold" w:eastAsia="Montserrat SemiBold"/>
          <w:b w:val="0"/>
          <w:i/>
          <w:color w:val="123A63"/>
          <w:spacing w:val="9"/>
          <w:kern w:val="0"/>
          <w:sz w:val="11"/>
          <w:szCs w:val="11"/>
        </w:rPr>
        <w:t>АЛИТИЧКИ МЕТОДИ</w:t>
      </w:r>
    </w:p>
    <w:p>
      <w:pPr>
        <w:framePr w:w="265" w:hRule="auto" w:wrap="none" w:vAnchor="page" w:hAnchor="page" w:x="574" w:y="6662"/>
        <w:spacing w:before="0" w:after="0" w:line="19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8A5E12"/>
          <w:spacing w:val="-3"/>
          <w:kern w:val="0"/>
          <w:sz w:val="19"/>
          <w:szCs w:val="19"/>
        </w:rPr>
        <w:t>03</w:t>
      </w:r>
    </w:p>
    <w:p>
      <w:pPr>
        <w:framePr w:w="4496" w:hRule="auto" w:wrap="none" w:vAnchor="page" w:hAnchor="page" w:x="1026" w:y="6678"/>
        <w:spacing w:before="0" w:after="0" w:line="15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73654"/>
          <w:kern w:val="0"/>
          <w:sz w:val="15"/>
          <w:szCs w:val="15"/>
        </w:rPr>
        <w:t>FINDINGS — PER-ANALYSIS OBSERVATION RECORD</w:t>
      </w:r>
    </w:p>
    <w:p>
      <w:pPr>
        <w:framePr w:w="112" w:hRule="auto" w:wrap="none" w:vAnchor="page" w:hAnchor="page" w:x="5650" w:y="6689"/>
        <w:spacing w:before="0" w:after="0" w:line="11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8C9BB0"/>
          <w:spacing w:val="8"/>
          <w:kern w:val="0"/>
          <w:sz w:val="11"/>
          <w:szCs w:val="11"/>
        </w:rPr>
        <w:t xml:space="preserve">| </w:t>
      </w:r>
    </w:p>
    <w:p>
      <w:pPr>
        <w:framePr w:w="3134" w:hRule="auto" w:wrap="none" w:vAnchor="page" w:hAnchor="page" w:x="5728" w:y="6689"/>
        <w:spacing w:before="0" w:after="0" w:line="11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/>
          <w:color w:val="123A63"/>
          <w:spacing w:val="9"/>
          <w:kern w:val="0"/>
          <w:sz w:val="11"/>
          <w:szCs w:val="11"/>
        </w:rPr>
        <w:t>НАЈДЕНИ РЕЗУЛТАТИ — ЛИСТА З</w:t>
      </w:r>
      <w:r>
        <w:rPr>
          <w:rFonts w:ascii="Montserrat SemiBold" w:hAnsi="Montserrat SemiBold" w:cs="Montserrat SemiBold" w:eastAsia="Montserrat SemiBold"/>
          <w:b w:val="0"/>
          <w:i/>
          <w:color w:val="123A63"/>
          <w:spacing w:val="8"/>
          <w:kern w:val="0"/>
          <w:sz w:val="11"/>
          <w:szCs w:val="11"/>
        </w:rPr>
        <w:t>А ПРОВЕРКА</w:t>
      </w:r>
    </w:p>
    <w:p>
      <w:pPr>
        <w:framePr w:w="454" w:hRule="auto" w:wrap="none" w:vAnchor="page" w:hAnchor="page" w:x="673" w:y="7366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E293B"/>
          <w:spacing w:val="1"/>
          <w:kern w:val="0"/>
          <w:sz w:val="11"/>
          <w:szCs w:val="11"/>
        </w:rPr>
        <w:t>Col</w:t>
      </w:r>
      <w:r>
        <w:rPr>
          <w:rFonts w:ascii="Montserrat" w:hAnsi="Montserrat" w:cs="Montserrat" w:eastAsia="Montserrat"/>
          <w:b/>
          <w:i w:val="0"/>
          <w:color w:val="1E293B"/>
          <w:kern w:val="0"/>
          <w:sz w:val="11"/>
          <w:szCs w:val="11"/>
        </w:rPr>
        <w:t xml:space="preserve">our </w:t>
      </w:r>
    </w:p>
    <w:p>
      <w:pPr>
        <w:framePr w:w="272" w:hRule="auto" w:wrap="none" w:vAnchor="page" w:hAnchor="page" w:x="1087" w:y="7376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-1"/>
          <w:kern w:val="0"/>
          <w:sz w:val="10"/>
          <w:szCs w:val="10"/>
        </w:rPr>
        <w:t>Бо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-2"/>
          <w:kern w:val="0"/>
          <w:sz w:val="10"/>
          <w:szCs w:val="10"/>
        </w:rPr>
        <w:t>ја</w:t>
      </w:r>
    </w:p>
    <w:p>
      <w:pPr>
        <w:framePr w:w="997" w:hRule="auto" w:wrap="none" w:vAnchor="page" w:hAnchor="page" w:x="817" w:y="7515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9"/>
          <w:szCs w:val="9"/>
        </w:rPr>
        <w:t>Green, purpl</w:t>
      </w:r>
      <w:r>
        <w:rPr>
          <w:rFonts w:ascii="Montserrat" w:hAnsi="Montserrat" w:cs="Montserrat" w:eastAsia="Montserrat"/>
          <w:b/>
          <w:i w:val="0"/>
          <w:color w:val="16324F"/>
          <w:spacing w:val="-1"/>
          <w:kern w:val="0"/>
          <w:sz w:val="9"/>
          <w:szCs w:val="9"/>
        </w:rPr>
        <w:t>e bracts</w:t>
      </w:r>
    </w:p>
    <w:p>
      <w:pPr>
        <w:framePr w:w="737" w:hRule="auto" w:wrap="none" w:vAnchor="page" w:hAnchor="page" w:x="817" w:y="7593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3D5570"/>
          <w:spacing w:val="3"/>
          <w:kern w:val="0"/>
          <w:sz w:val="8"/>
          <w:szCs w:val="8"/>
        </w:rPr>
        <w:t>Зелена</w:t>
      </w:r>
      <w:r>
        <w:rPr>
          <w:rFonts w:ascii="Montserrat Medium" w:hAnsi="Montserrat Medium" w:cs="Montserrat Medium" w:eastAsia="Montserrat Medium"/>
          <w:b w:val="0"/>
          <w:i/>
          <w:color w:val="3D5570"/>
          <w:spacing w:val="2"/>
          <w:kern w:val="0"/>
          <w:sz w:val="8"/>
          <w:szCs w:val="8"/>
        </w:rPr>
        <w:t>, лилеви</w:t>
      </w:r>
    </w:p>
    <w:p>
      <w:pPr>
        <w:framePr w:w="1079" w:hRule="auto" w:wrap="none" w:vAnchor="page" w:hAnchor="page" w:x="2503" w:y="7515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5A6E84"/>
          <w:kern w:val="0"/>
          <w:sz w:val="9"/>
          <w:szCs w:val="9"/>
        </w:rPr>
        <w:t>Discoloured —</w:t>
      </w:r>
      <w:r>
        <w:rPr>
          <w:rFonts w:ascii="Montserrat Medium" w:hAnsi="Montserrat Medium" w:cs="Montserrat Medium" w:eastAsia="Montserrat Medium"/>
          <w:b w:val="0"/>
          <w:i w:val="0"/>
          <w:color w:val="5A6E84"/>
          <w:spacing w:val="-1"/>
          <w:kern w:val="0"/>
          <w:sz w:val="9"/>
          <w:szCs w:val="9"/>
        </w:rPr>
        <w:t xml:space="preserve"> atypical</w:t>
      </w:r>
    </w:p>
    <w:p>
      <w:pPr>
        <w:framePr w:w="1110" w:hRule="auto" w:wrap="none" w:vAnchor="page" w:hAnchor="page" w:x="2503" w:y="7593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 xml:space="preserve">Обезбоена — 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2"/>
          <w:kern w:val="0"/>
          <w:sz w:val="8"/>
          <w:szCs w:val="8"/>
        </w:rPr>
        <w:t>атипична</w:t>
      </w:r>
    </w:p>
    <w:p>
      <w:pPr>
        <w:framePr w:w="1222" w:hRule="auto" w:wrap="none" w:vAnchor="page" w:hAnchor="page" w:x="817" w:y="7725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5A6E84"/>
          <w:kern w:val="0"/>
          <w:sz w:val="9"/>
          <w:szCs w:val="9"/>
        </w:rPr>
        <w:t>Deep green–brow</w:t>
      </w:r>
      <w:r>
        <w:rPr>
          <w:rFonts w:ascii="Montserrat Medium" w:hAnsi="Montserrat Medium" w:cs="Montserrat Medium" w:eastAsia="Montserrat Medium"/>
          <w:b w:val="0"/>
          <w:i w:val="0"/>
          <w:color w:val="5A6E84"/>
          <w:spacing w:val="-1"/>
          <w:kern w:val="0"/>
          <w:sz w:val="9"/>
          <w:szCs w:val="9"/>
        </w:rPr>
        <w:t>n-green</w:t>
      </w:r>
    </w:p>
    <w:p>
      <w:pPr>
        <w:framePr w:w="1099" w:hRule="auto" w:wrap="none" w:vAnchor="page" w:hAnchor="page" w:x="817" w:y="7803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>Темно зелен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2"/>
          <w:kern w:val="0"/>
          <w:sz w:val="8"/>
          <w:szCs w:val="8"/>
        </w:rPr>
        <w:t>а–кафеава</w:t>
      </w:r>
    </w:p>
    <w:p>
      <w:pPr>
        <w:framePr w:w="860" w:hRule="auto" w:wrap="none" w:vAnchor="page" w:hAnchor="page" w:x="2503" w:y="7725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5A6E84"/>
          <w:kern w:val="0"/>
          <w:sz w:val="9"/>
          <w:szCs w:val="9"/>
        </w:rPr>
        <w:t>Mid-green,</w:t>
      </w:r>
      <w:r>
        <w:rPr>
          <w:rFonts w:ascii="Montserrat Medium" w:hAnsi="Montserrat Medium" w:cs="Montserrat Medium" w:eastAsia="Montserrat Medium"/>
          <w:b w:val="0"/>
          <w:i w:val="0"/>
          <w:color w:val="5A6E84"/>
          <w:spacing w:val="-1"/>
          <w:kern w:val="0"/>
          <w:sz w:val="9"/>
          <w:szCs w:val="9"/>
        </w:rPr>
        <w:t xml:space="preserve"> amber</w:t>
      </w:r>
    </w:p>
    <w:p>
      <w:pPr>
        <w:framePr w:w="720" w:hRule="auto" w:wrap="none" w:vAnchor="page" w:hAnchor="page" w:x="2503" w:y="7803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>Средно з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2"/>
          <w:kern w:val="0"/>
          <w:sz w:val="8"/>
          <w:szCs w:val="8"/>
        </w:rPr>
        <w:t>елена</w:t>
      </w:r>
    </w:p>
    <w:p>
      <w:pPr>
        <w:framePr w:w="438" w:hRule="auto" w:wrap="none" w:vAnchor="page" w:hAnchor="page" w:x="4301" w:y="7366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E293B"/>
          <w:spacing w:val="1"/>
          <w:kern w:val="0"/>
          <w:sz w:val="11"/>
          <w:szCs w:val="11"/>
        </w:rPr>
        <w:t>Odo</w:t>
      </w:r>
      <w:r>
        <w:rPr>
          <w:rFonts w:ascii="Montserrat" w:hAnsi="Montserrat" w:cs="Montserrat" w:eastAsia="Montserrat"/>
          <w:b/>
          <w:i w:val="0"/>
          <w:color w:val="1E293B"/>
          <w:kern w:val="0"/>
          <w:sz w:val="11"/>
          <w:szCs w:val="11"/>
        </w:rPr>
        <w:t xml:space="preserve">ur </w:t>
      </w:r>
    </w:p>
    <w:p>
      <w:pPr>
        <w:framePr w:w="397" w:hRule="auto" w:wrap="none" w:vAnchor="page" w:hAnchor="page" w:x="4700" w:y="7376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-1"/>
          <w:kern w:val="0"/>
          <w:sz w:val="10"/>
          <w:szCs w:val="10"/>
        </w:rPr>
        <w:t>Ми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-2"/>
          <w:kern w:val="0"/>
          <w:sz w:val="10"/>
          <w:szCs w:val="10"/>
        </w:rPr>
        <w:t>рис</w:t>
      </w:r>
    </w:p>
    <w:p>
      <w:pPr>
        <w:framePr w:w="608" w:hRule="auto" w:wrap="none" w:vAnchor="page" w:hAnchor="page" w:x="4445" w:y="7515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5A6E84"/>
          <w:kern w:val="0"/>
          <w:sz w:val="9"/>
          <w:szCs w:val="9"/>
        </w:rPr>
        <w:t>Citrus,</w:t>
      </w:r>
      <w:r>
        <w:rPr>
          <w:rFonts w:ascii="Montserrat Medium" w:hAnsi="Montserrat Medium" w:cs="Montserrat Medium" w:eastAsia="Montserrat Medium"/>
          <w:b w:val="0"/>
          <w:i w:val="0"/>
          <w:color w:val="5A6E84"/>
          <w:spacing w:val="-1"/>
          <w:kern w:val="0"/>
          <w:sz w:val="9"/>
          <w:szCs w:val="9"/>
        </w:rPr>
        <w:t xml:space="preserve"> sharp</w:t>
      </w:r>
    </w:p>
    <w:p>
      <w:pPr>
        <w:framePr w:w="776" w:hRule="auto" w:wrap="none" w:vAnchor="page" w:hAnchor="page" w:x="4445" w:y="7593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>Цитрус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2"/>
          <w:kern w:val="0"/>
          <w:sz w:val="8"/>
          <w:szCs w:val="8"/>
        </w:rPr>
        <w:t>ен, остар</w:t>
      </w:r>
    </w:p>
    <w:p>
      <w:pPr>
        <w:framePr w:w="832" w:hRule="auto" w:wrap="none" w:vAnchor="page" w:hAnchor="page" w:x="6132" w:y="7515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5A6E84"/>
          <w:kern w:val="0"/>
          <w:sz w:val="9"/>
          <w:szCs w:val="9"/>
        </w:rPr>
        <w:t>Atypical —</w:t>
      </w:r>
      <w:r>
        <w:rPr>
          <w:rFonts w:ascii="Montserrat Medium" w:hAnsi="Montserrat Medium" w:cs="Montserrat Medium" w:eastAsia="Montserrat Medium"/>
          <w:b w:val="0"/>
          <w:i w:val="0"/>
          <w:color w:val="5A6E84"/>
          <w:spacing w:val="-1"/>
          <w:kern w:val="0"/>
          <w:sz w:val="9"/>
          <w:szCs w:val="9"/>
        </w:rPr>
        <w:t xml:space="preserve"> musty</w:t>
      </w:r>
    </w:p>
    <w:p>
      <w:pPr>
        <w:framePr w:w="1047" w:hRule="auto" w:wrap="none" w:vAnchor="page" w:hAnchor="page" w:x="6132" w:y="7593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 xml:space="preserve">Атипичен — 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2"/>
          <w:kern w:val="0"/>
          <w:sz w:val="8"/>
          <w:szCs w:val="8"/>
        </w:rPr>
        <w:t>мувлосан</w:t>
      </w:r>
    </w:p>
    <w:p>
      <w:pPr>
        <w:framePr w:w="994" w:hRule="auto" w:wrap="none" w:vAnchor="page" w:hAnchor="page" w:x="4445" w:y="7725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5A6E84"/>
          <w:kern w:val="0"/>
          <w:sz w:val="9"/>
          <w:szCs w:val="9"/>
        </w:rPr>
        <w:t>Earthy, fuel,</w:t>
      </w:r>
      <w:r>
        <w:rPr>
          <w:rFonts w:ascii="Montserrat Medium" w:hAnsi="Montserrat Medium" w:cs="Montserrat Medium" w:eastAsia="Montserrat Medium"/>
          <w:b w:val="0"/>
          <w:i w:val="0"/>
          <w:color w:val="5A6E84"/>
          <w:spacing w:val="-1"/>
          <w:kern w:val="0"/>
          <w:sz w:val="9"/>
          <w:szCs w:val="9"/>
        </w:rPr>
        <w:t xml:space="preserve"> pungent</w:t>
      </w:r>
    </w:p>
    <w:p>
      <w:pPr>
        <w:framePr w:w="891" w:hRule="auto" w:wrap="none" w:vAnchor="page" w:hAnchor="page" w:x="4445" w:y="7803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 xml:space="preserve">Земјан, 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2"/>
          <w:kern w:val="0"/>
          <w:sz w:val="8"/>
          <w:szCs w:val="8"/>
        </w:rPr>
        <w:t>прониклив</w:t>
      </w:r>
    </w:p>
    <w:p>
      <w:pPr>
        <w:framePr w:w="928" w:hRule="auto" w:wrap="none" w:vAnchor="page" w:hAnchor="page" w:x="6132" w:y="7725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9"/>
          <w:szCs w:val="9"/>
        </w:rPr>
        <w:t>Sweet, fruit</w:t>
      </w:r>
      <w:r>
        <w:rPr>
          <w:rFonts w:ascii="Montserrat" w:hAnsi="Montserrat" w:cs="Montserrat" w:eastAsia="Montserrat"/>
          <w:b/>
          <w:i w:val="0"/>
          <w:color w:val="16324F"/>
          <w:spacing w:val="-1"/>
          <w:kern w:val="0"/>
          <w:sz w:val="9"/>
          <w:szCs w:val="9"/>
        </w:rPr>
        <w:t>y–berry</w:t>
      </w:r>
    </w:p>
    <w:p>
      <w:pPr>
        <w:framePr w:w="764" w:hRule="auto" w:wrap="none" w:vAnchor="page" w:hAnchor="page" w:x="6132" w:y="7803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3D5570"/>
          <w:spacing w:val="3"/>
          <w:kern w:val="0"/>
          <w:sz w:val="8"/>
          <w:szCs w:val="8"/>
        </w:rPr>
        <w:t xml:space="preserve">Сладок, </w:t>
      </w:r>
      <w:r>
        <w:rPr>
          <w:rFonts w:ascii="Montserrat Medium" w:hAnsi="Montserrat Medium" w:cs="Montserrat Medium" w:eastAsia="Montserrat Medium"/>
          <w:b w:val="0"/>
          <w:i/>
          <w:color w:val="3D5570"/>
          <w:spacing w:val="2"/>
          <w:kern w:val="0"/>
          <w:sz w:val="8"/>
          <w:szCs w:val="8"/>
        </w:rPr>
        <w:t>овошен</w:t>
      </w:r>
    </w:p>
    <w:p>
      <w:pPr>
        <w:framePr w:w="1168" w:hRule="auto" w:wrap="none" w:vAnchor="page" w:hAnchor="page" w:x="7930" w:y="7366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E293B"/>
          <w:spacing w:val="1"/>
          <w:kern w:val="0"/>
          <w:sz w:val="11"/>
          <w:szCs w:val="11"/>
        </w:rPr>
        <w:t>Infloresc</w:t>
      </w:r>
      <w:r>
        <w:rPr>
          <w:rFonts w:ascii="Montserrat" w:hAnsi="Montserrat" w:cs="Montserrat" w:eastAsia="Montserrat"/>
          <w:b/>
          <w:i w:val="0"/>
          <w:color w:val="1E293B"/>
          <w:kern w:val="0"/>
          <w:sz w:val="11"/>
          <w:szCs w:val="11"/>
        </w:rPr>
        <w:t xml:space="preserve">ence form </w:t>
      </w:r>
    </w:p>
    <w:p>
      <w:pPr>
        <w:framePr w:w="1089" w:hRule="auto" w:wrap="none" w:vAnchor="page" w:hAnchor="page" w:x="9058" w:y="7376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kern w:val="0"/>
          <w:sz w:val="10"/>
          <w:szCs w:val="10"/>
        </w:rPr>
        <w:t>Ф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-1"/>
          <w:kern w:val="0"/>
          <w:sz w:val="10"/>
          <w:szCs w:val="10"/>
        </w:rPr>
        <w:t>орма на соцветие</w:t>
      </w:r>
    </w:p>
    <w:p>
      <w:pPr>
        <w:framePr w:w="1135" w:hRule="auto" w:wrap="none" w:vAnchor="page" w:hAnchor="page" w:x="8073" w:y="7515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9"/>
          <w:szCs w:val="9"/>
        </w:rPr>
        <w:t>Compact cymes</w:t>
      </w:r>
      <w:r>
        <w:rPr>
          <w:rFonts w:ascii="Montserrat" w:hAnsi="Montserrat" w:cs="Montserrat" w:eastAsia="Montserrat"/>
          <w:b/>
          <w:i w:val="0"/>
          <w:color w:val="16324F"/>
          <w:spacing w:val="-1"/>
          <w:kern w:val="0"/>
          <w:sz w:val="9"/>
          <w:szCs w:val="9"/>
        </w:rPr>
        <w:t xml:space="preserve"> 1–4 cm</w:t>
      </w:r>
    </w:p>
    <w:p>
      <w:pPr>
        <w:framePr w:w="854" w:hRule="auto" w:wrap="none" w:vAnchor="page" w:hAnchor="page" w:x="8073" w:y="7593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3D5570"/>
          <w:spacing w:val="3"/>
          <w:kern w:val="0"/>
          <w:sz w:val="8"/>
          <w:szCs w:val="8"/>
        </w:rPr>
        <w:t>Компактн</w:t>
      </w:r>
      <w:r>
        <w:rPr>
          <w:rFonts w:ascii="Montserrat Medium" w:hAnsi="Montserrat Medium" w:cs="Montserrat Medium" w:eastAsia="Montserrat Medium"/>
          <w:b w:val="0"/>
          <w:i/>
          <w:color w:val="3D5570"/>
          <w:spacing w:val="2"/>
          <w:kern w:val="0"/>
          <w:sz w:val="8"/>
          <w:szCs w:val="8"/>
        </w:rPr>
        <w:t>и 1–4 cm</w:t>
      </w:r>
    </w:p>
    <w:p>
      <w:pPr>
        <w:framePr w:w="984" w:hRule="auto" w:wrap="none" w:vAnchor="page" w:hAnchor="page" w:x="9760" w:y="7515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5A6E84"/>
          <w:kern w:val="0"/>
          <w:sz w:val="9"/>
          <w:szCs w:val="9"/>
        </w:rPr>
        <w:t>Moderately c</w:t>
      </w:r>
      <w:r>
        <w:rPr>
          <w:rFonts w:ascii="Montserrat Medium" w:hAnsi="Montserrat Medium" w:cs="Montserrat Medium" w:eastAsia="Montserrat Medium"/>
          <w:b w:val="0"/>
          <w:i w:val="0"/>
          <w:color w:val="5A6E84"/>
          <w:spacing w:val="-1"/>
          <w:kern w:val="0"/>
          <w:sz w:val="9"/>
          <w:szCs w:val="9"/>
        </w:rPr>
        <w:t>ompact</w:t>
      </w:r>
    </w:p>
    <w:p>
      <w:pPr>
        <w:framePr w:w="954" w:hRule="auto" w:wrap="none" w:vAnchor="page" w:hAnchor="page" w:x="9760" w:y="7593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>Умерено ком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2"/>
          <w:kern w:val="0"/>
          <w:sz w:val="8"/>
          <w:szCs w:val="8"/>
        </w:rPr>
        <w:t>пактни</w:t>
      </w:r>
    </w:p>
    <w:p>
      <w:pPr>
        <w:framePr w:w="612" w:hRule="auto" w:wrap="none" w:vAnchor="page" w:hAnchor="page" w:x="8073" w:y="7725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5A6E84"/>
          <w:kern w:val="0"/>
          <w:sz w:val="9"/>
          <w:szCs w:val="9"/>
        </w:rPr>
        <w:t>Loose or</w:t>
      </w:r>
      <w:r>
        <w:rPr>
          <w:rFonts w:ascii="Montserrat Medium" w:hAnsi="Montserrat Medium" w:cs="Montserrat Medium" w:eastAsia="Montserrat Medium"/>
          <w:b w:val="0"/>
          <w:i w:val="0"/>
          <w:color w:val="5A6E84"/>
          <w:spacing w:val="-1"/>
          <w:kern w:val="0"/>
          <w:sz w:val="9"/>
          <w:szCs w:val="9"/>
        </w:rPr>
        <w:t xml:space="preserve"> airy</w:t>
      </w:r>
    </w:p>
    <w:p>
      <w:pPr>
        <w:framePr w:w="566" w:hRule="auto" w:wrap="none" w:vAnchor="page" w:hAnchor="page" w:x="8073" w:y="7803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>Растрес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2"/>
          <w:kern w:val="0"/>
          <w:sz w:val="8"/>
          <w:szCs w:val="8"/>
        </w:rPr>
        <w:t>ити</w:t>
      </w:r>
    </w:p>
    <w:p>
      <w:pPr>
        <w:framePr w:w="613" w:hRule="auto" w:wrap="none" w:vAnchor="page" w:hAnchor="page" w:x="9760" w:y="7725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5A6E84"/>
          <w:kern w:val="0"/>
          <w:sz w:val="9"/>
          <w:szCs w:val="9"/>
        </w:rPr>
        <w:t>Fragmented</w:t>
      </w:r>
    </w:p>
    <w:p>
      <w:pPr>
        <w:framePr w:w="782" w:hRule="auto" w:wrap="none" w:vAnchor="page" w:hAnchor="page" w:x="9760" w:y="7803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>Фрагментира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2"/>
          <w:kern w:val="0"/>
          <w:sz w:val="8"/>
          <w:szCs w:val="8"/>
        </w:rPr>
        <w:t>ни</w:t>
      </w:r>
    </w:p>
    <w:p>
      <w:pPr>
        <w:framePr w:w="948" w:hRule="auto" w:wrap="none" w:vAnchor="page" w:hAnchor="page" w:x="673" w:y="8026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E293B"/>
          <w:spacing w:val="1"/>
          <w:kern w:val="0"/>
          <w:sz w:val="11"/>
          <w:szCs w:val="11"/>
        </w:rPr>
        <w:t>Texture</w:t>
      </w:r>
      <w:r>
        <w:rPr>
          <w:rFonts w:ascii="Montserrat" w:hAnsi="Montserrat" w:cs="Montserrat" w:eastAsia="Montserrat"/>
          <w:b/>
          <w:i w:val="0"/>
          <w:color w:val="1E293B"/>
          <w:kern w:val="0"/>
          <w:sz w:val="11"/>
          <w:szCs w:val="11"/>
        </w:rPr>
        <w:t xml:space="preserve"> &amp; resin </w:t>
      </w:r>
    </w:p>
    <w:p>
      <w:pPr>
        <w:framePr w:w="973" w:hRule="auto" w:wrap="none" w:vAnchor="page" w:hAnchor="page" w:x="1581" w:y="8036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kern w:val="0"/>
          <w:sz w:val="10"/>
          <w:szCs w:val="10"/>
        </w:rPr>
        <w:t>Тек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-1"/>
          <w:kern w:val="0"/>
          <w:sz w:val="10"/>
          <w:szCs w:val="10"/>
        </w:rPr>
        <w:t>стура и смола</w:t>
      </w:r>
    </w:p>
    <w:p>
      <w:pPr>
        <w:framePr w:w="975" w:hRule="auto" w:wrap="none" w:vAnchor="page" w:hAnchor="page" w:x="817" w:y="8160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9"/>
          <w:szCs w:val="9"/>
        </w:rPr>
        <w:t>Dry, resinou</w:t>
      </w:r>
      <w:r>
        <w:rPr>
          <w:rFonts w:ascii="Montserrat" w:hAnsi="Montserrat" w:cs="Montserrat" w:eastAsia="Montserrat"/>
          <w:b/>
          <w:i w:val="0"/>
          <w:color w:val="16324F"/>
          <w:spacing w:val="-1"/>
          <w:kern w:val="0"/>
          <w:sz w:val="9"/>
          <w:szCs w:val="9"/>
        </w:rPr>
        <w:t>s; snaps</w:t>
      </w:r>
    </w:p>
    <w:p>
      <w:pPr>
        <w:framePr w:w="1090" w:hRule="auto" w:wrap="none" w:vAnchor="page" w:hAnchor="page" w:x="817" w:y="8238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3D5570"/>
          <w:spacing w:val="3"/>
          <w:kern w:val="0"/>
          <w:sz w:val="8"/>
          <w:szCs w:val="8"/>
        </w:rPr>
        <w:t>Сува, смо</w:t>
      </w:r>
      <w:r>
        <w:rPr>
          <w:rFonts w:ascii="Montserrat Medium" w:hAnsi="Montserrat Medium" w:cs="Montserrat Medium" w:eastAsia="Montserrat Medium"/>
          <w:b w:val="0"/>
          <w:i/>
          <w:color w:val="3D5570"/>
          <w:spacing w:val="2"/>
          <w:kern w:val="0"/>
          <w:sz w:val="8"/>
          <w:szCs w:val="8"/>
        </w:rPr>
        <w:t>лна; кршлива</w:t>
      </w:r>
    </w:p>
    <w:p>
      <w:pPr>
        <w:framePr w:w="707" w:hRule="auto" w:wrap="none" w:vAnchor="page" w:hAnchor="page" w:x="2503" w:y="8160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5A6E84"/>
          <w:kern w:val="0"/>
          <w:sz w:val="9"/>
          <w:szCs w:val="9"/>
        </w:rPr>
        <w:t xml:space="preserve">Slightly </w:t>
      </w:r>
      <w:r>
        <w:rPr>
          <w:rFonts w:ascii="Montserrat Medium" w:hAnsi="Montserrat Medium" w:cs="Montserrat Medium" w:eastAsia="Montserrat Medium"/>
          <w:b w:val="0"/>
          <w:i w:val="0"/>
          <w:color w:val="5A6E84"/>
          <w:spacing w:val="-1"/>
          <w:kern w:val="0"/>
          <w:sz w:val="9"/>
          <w:szCs w:val="9"/>
        </w:rPr>
        <w:t>pliable</w:t>
      </w:r>
    </w:p>
    <w:p>
      <w:pPr>
        <w:framePr w:w="832" w:hRule="auto" w:wrap="none" w:vAnchor="page" w:hAnchor="page" w:x="2503" w:y="8238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>Малку ела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2"/>
          <w:kern w:val="0"/>
          <w:sz w:val="8"/>
          <w:szCs w:val="8"/>
        </w:rPr>
        <w:t>стична</w:t>
      </w:r>
    </w:p>
    <w:p>
      <w:pPr>
        <w:framePr w:w="769" w:hRule="auto" w:wrap="none" w:vAnchor="page" w:hAnchor="page" w:x="817" w:y="8385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5A6E84"/>
          <w:kern w:val="0"/>
          <w:sz w:val="9"/>
          <w:szCs w:val="9"/>
        </w:rPr>
        <w:t xml:space="preserve">Over-dry, </w:t>
      </w:r>
      <w:r>
        <w:rPr>
          <w:rFonts w:ascii="Montserrat Medium" w:hAnsi="Montserrat Medium" w:cs="Montserrat Medium" w:eastAsia="Montserrat Medium"/>
          <w:b w:val="0"/>
          <w:i w:val="0"/>
          <w:color w:val="5A6E84"/>
          <w:spacing w:val="-1"/>
          <w:kern w:val="0"/>
          <w:sz w:val="9"/>
          <w:szCs w:val="9"/>
        </w:rPr>
        <w:t>friable</w:t>
      </w:r>
    </w:p>
    <w:p>
      <w:pPr>
        <w:framePr w:w="995" w:hRule="auto" w:wrap="none" w:vAnchor="page" w:hAnchor="page" w:x="817" w:y="8463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 xml:space="preserve">Пресушена, 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2"/>
          <w:kern w:val="0"/>
          <w:sz w:val="8"/>
          <w:szCs w:val="8"/>
        </w:rPr>
        <w:t>ронлива</w:t>
      </w:r>
    </w:p>
    <w:p>
      <w:pPr>
        <w:framePr w:w="817" w:hRule="auto" w:wrap="none" w:vAnchor="page" w:hAnchor="page" w:x="2503" w:y="8385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5A6E84"/>
          <w:kern w:val="0"/>
          <w:sz w:val="9"/>
          <w:szCs w:val="9"/>
        </w:rPr>
        <w:t>Damp — aty</w:t>
      </w:r>
      <w:r>
        <w:rPr>
          <w:rFonts w:ascii="Montserrat Medium" w:hAnsi="Montserrat Medium" w:cs="Montserrat Medium" w:eastAsia="Montserrat Medium"/>
          <w:b w:val="0"/>
          <w:i w:val="0"/>
          <w:color w:val="5A6E84"/>
          <w:spacing w:val="-1"/>
          <w:kern w:val="0"/>
          <w:sz w:val="9"/>
          <w:szCs w:val="9"/>
        </w:rPr>
        <w:t>pical</w:t>
      </w:r>
    </w:p>
    <w:p>
      <w:pPr>
        <w:framePr w:w="970" w:hRule="auto" w:wrap="none" w:vAnchor="page" w:hAnchor="page" w:x="2503" w:y="8463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>Влажна — ат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2"/>
          <w:kern w:val="0"/>
          <w:sz w:val="8"/>
          <w:szCs w:val="8"/>
        </w:rPr>
        <w:t>ипична</w:t>
      </w:r>
    </w:p>
    <w:p>
      <w:pPr>
        <w:framePr w:w="1050" w:hRule="auto" w:wrap="none" w:vAnchor="page" w:hAnchor="page" w:x="4301" w:y="8026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E293B"/>
          <w:spacing w:val="1"/>
          <w:kern w:val="0"/>
          <w:sz w:val="11"/>
          <w:szCs w:val="11"/>
        </w:rPr>
        <w:t>Bracts &amp;</w:t>
      </w:r>
      <w:r>
        <w:rPr>
          <w:rFonts w:ascii="Montserrat" w:hAnsi="Montserrat" w:cs="Montserrat" w:eastAsia="Montserrat"/>
          <w:b/>
          <w:i w:val="0"/>
          <w:color w:val="1E293B"/>
          <w:kern w:val="0"/>
          <w:sz w:val="11"/>
          <w:szCs w:val="11"/>
        </w:rPr>
        <w:t xml:space="preserve"> stigmas </w:t>
      </w:r>
    </w:p>
    <w:p>
      <w:pPr>
        <w:framePr w:w="979" w:hRule="auto" w:wrap="none" w:vAnchor="page" w:hAnchor="page" w:x="5312" w:y="8036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kern w:val="0"/>
          <w:sz w:val="10"/>
          <w:szCs w:val="10"/>
        </w:rPr>
        <w:t>Бр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-1"/>
          <w:kern w:val="0"/>
          <w:sz w:val="10"/>
          <w:szCs w:val="10"/>
        </w:rPr>
        <w:t>актеи и стигми</w:t>
      </w:r>
    </w:p>
    <w:p>
      <w:pPr>
        <w:framePr w:w="495" w:hRule="auto" w:wrap="none" w:vAnchor="page" w:hAnchor="page" w:x="4445" w:y="8160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5A6E84"/>
          <w:kern w:val="0"/>
          <w:sz w:val="9"/>
          <w:szCs w:val="9"/>
        </w:rPr>
        <w:t>Damaged</w:t>
      </w:r>
    </w:p>
    <w:p>
      <w:pPr>
        <w:framePr w:w="493" w:hRule="auto" w:wrap="none" w:vAnchor="page" w:hAnchor="page" w:x="4445" w:y="8238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>Оштетени</w:t>
      </w:r>
    </w:p>
    <w:p>
      <w:pPr>
        <w:framePr w:w="817" w:hRule="auto" w:wrap="none" w:vAnchor="page" w:hAnchor="page" w:x="5569" w:y="8160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5A6E84"/>
          <w:kern w:val="0"/>
          <w:sz w:val="9"/>
          <w:szCs w:val="9"/>
        </w:rPr>
        <w:t>Green, imm</w:t>
      </w:r>
      <w:r>
        <w:rPr>
          <w:rFonts w:ascii="Montserrat Medium" w:hAnsi="Montserrat Medium" w:cs="Montserrat Medium" w:eastAsia="Montserrat Medium"/>
          <w:b w:val="0"/>
          <w:i w:val="0"/>
          <w:color w:val="5A6E84"/>
          <w:spacing w:val="-1"/>
          <w:kern w:val="0"/>
          <w:sz w:val="9"/>
          <w:szCs w:val="9"/>
        </w:rPr>
        <w:t>ature</w:t>
      </w:r>
    </w:p>
    <w:p>
      <w:pPr>
        <w:framePr w:w="785" w:hRule="auto" w:wrap="none" w:vAnchor="page" w:hAnchor="page" w:x="5569" w:y="8238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>Зелени,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2"/>
          <w:kern w:val="0"/>
          <w:sz w:val="8"/>
          <w:szCs w:val="8"/>
        </w:rPr>
        <w:t xml:space="preserve"> незрели</w:t>
      </w:r>
    </w:p>
    <w:p>
      <w:pPr>
        <w:framePr w:w="738" w:hRule="auto" w:wrap="none" w:vAnchor="page" w:hAnchor="page" w:x="6694" w:y="8160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9"/>
          <w:szCs w:val="9"/>
        </w:rPr>
        <w:t>Ovate, de</w:t>
      </w:r>
      <w:r>
        <w:rPr>
          <w:rFonts w:ascii="Montserrat" w:hAnsi="Montserrat" w:cs="Montserrat" w:eastAsia="Montserrat"/>
          <w:b/>
          <w:i w:val="0"/>
          <w:color w:val="16324F"/>
          <w:spacing w:val="-1"/>
          <w:kern w:val="0"/>
          <w:sz w:val="9"/>
          <w:szCs w:val="9"/>
        </w:rPr>
        <w:t>ntate</w:t>
      </w:r>
    </w:p>
    <w:p>
      <w:pPr>
        <w:framePr w:w="558" w:hRule="auto" w:wrap="none" w:vAnchor="page" w:hAnchor="page" w:x="6694" w:y="8238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3D5570"/>
          <w:spacing w:val="3"/>
          <w:kern w:val="0"/>
          <w:sz w:val="8"/>
          <w:szCs w:val="8"/>
        </w:rPr>
        <w:t>Јајцев</w:t>
      </w:r>
      <w:r>
        <w:rPr>
          <w:rFonts w:ascii="Montserrat Medium" w:hAnsi="Montserrat Medium" w:cs="Montserrat Medium" w:eastAsia="Montserrat Medium"/>
          <w:b w:val="0"/>
          <w:i/>
          <w:color w:val="3D5570"/>
          <w:spacing w:val="2"/>
          <w:kern w:val="0"/>
          <w:sz w:val="8"/>
          <w:szCs w:val="8"/>
        </w:rPr>
        <w:t>идни</w:t>
      </w:r>
    </w:p>
    <w:p>
      <w:pPr>
        <w:framePr w:w="1321" w:hRule="auto" w:wrap="none" w:vAnchor="page" w:hAnchor="page" w:x="7930" w:y="8026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E293B"/>
          <w:spacing w:val="1"/>
          <w:kern w:val="0"/>
          <w:sz w:val="11"/>
          <w:szCs w:val="11"/>
        </w:rPr>
        <w:t>Trichome b</w:t>
      </w:r>
      <w:r>
        <w:rPr>
          <w:rFonts w:ascii="Montserrat" w:hAnsi="Montserrat" w:cs="Montserrat" w:eastAsia="Montserrat"/>
          <w:b/>
          <w:i w:val="0"/>
          <w:color w:val="1E293B"/>
          <w:kern w:val="0"/>
          <w:sz w:val="11"/>
          <w:szCs w:val="11"/>
        </w:rPr>
        <w:t xml:space="preserve">loom (10×) </w:t>
      </w:r>
    </w:p>
    <w:p>
      <w:pPr>
        <w:framePr w:w="754" w:hRule="auto" w:wrap="none" w:vAnchor="page" w:hAnchor="page" w:x="9210" w:y="8036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kern w:val="0"/>
          <w:sz w:val="10"/>
          <w:szCs w:val="10"/>
        </w:rPr>
        <w:t>Три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-1"/>
          <w:kern w:val="0"/>
          <w:sz w:val="10"/>
          <w:szCs w:val="10"/>
        </w:rPr>
        <w:t>хоми (10×)</w:t>
      </w:r>
    </w:p>
    <w:p>
      <w:pPr>
        <w:framePr w:w="691" w:hRule="auto" w:wrap="none" w:vAnchor="page" w:hAnchor="page" w:x="8073" w:y="8160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9"/>
          <w:szCs w:val="9"/>
        </w:rPr>
        <w:t>Dense, a</w:t>
      </w:r>
      <w:r>
        <w:rPr>
          <w:rFonts w:ascii="Montserrat" w:hAnsi="Montserrat" w:cs="Montserrat" w:eastAsia="Montserrat"/>
          <w:b/>
          <w:i w:val="0"/>
          <w:color w:val="16324F"/>
          <w:spacing w:val="-1"/>
          <w:kern w:val="0"/>
          <w:sz w:val="9"/>
          <w:szCs w:val="9"/>
        </w:rPr>
        <w:t>mber</w:t>
      </w:r>
    </w:p>
    <w:p>
      <w:pPr>
        <w:framePr w:w="286" w:hRule="auto" w:wrap="none" w:vAnchor="page" w:hAnchor="page" w:x="8073" w:y="8238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3D5570"/>
          <w:spacing w:val="3"/>
          <w:kern w:val="0"/>
          <w:sz w:val="8"/>
          <w:szCs w:val="8"/>
        </w:rPr>
        <w:t>Гус</w:t>
      </w:r>
      <w:r>
        <w:rPr>
          <w:rFonts w:ascii="Montserrat Medium" w:hAnsi="Montserrat Medium" w:cs="Montserrat Medium" w:eastAsia="Montserrat Medium"/>
          <w:b w:val="0"/>
          <w:i/>
          <w:color w:val="3D5570"/>
          <w:spacing w:val="2"/>
          <w:kern w:val="0"/>
          <w:sz w:val="8"/>
          <w:szCs w:val="8"/>
        </w:rPr>
        <w:t>ти</w:t>
      </w:r>
    </w:p>
    <w:p>
      <w:pPr>
        <w:framePr w:w="481" w:hRule="auto" w:wrap="none" w:vAnchor="page" w:hAnchor="page" w:x="9198" w:y="8160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5A6E84"/>
          <w:kern w:val="0"/>
          <w:sz w:val="9"/>
          <w:szCs w:val="9"/>
        </w:rPr>
        <w:t>Moderate</w:t>
      </w:r>
    </w:p>
    <w:p>
      <w:pPr>
        <w:framePr w:w="443" w:hRule="auto" w:wrap="none" w:vAnchor="page" w:hAnchor="page" w:x="9198" w:y="8238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4"/>
          <w:kern w:val="0"/>
          <w:sz w:val="8"/>
          <w:szCs w:val="8"/>
        </w:rPr>
        <w:t>У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>мерени</w:t>
      </w:r>
    </w:p>
    <w:p>
      <w:pPr>
        <w:framePr w:w="347" w:hRule="auto" w:wrap="none" w:vAnchor="page" w:hAnchor="page" w:x="10322" w:y="8160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5A6E84"/>
          <w:kern w:val="0"/>
          <w:sz w:val="9"/>
          <w:szCs w:val="9"/>
        </w:rPr>
        <w:t>Sparse</w:t>
      </w:r>
    </w:p>
    <w:p>
      <w:pPr>
        <w:framePr w:w="328" w:hRule="auto" w:wrap="none" w:vAnchor="page" w:hAnchor="page" w:x="10322" w:y="8238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4"/>
          <w:kern w:val="0"/>
          <w:sz w:val="8"/>
          <w:szCs w:val="8"/>
        </w:rPr>
        <w:t>С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>лаби</w:t>
      </w:r>
    </w:p>
    <w:p>
      <w:pPr>
        <w:framePr w:w="1369" w:hRule="auto" w:wrap="none" w:vAnchor="page" w:hAnchor="page" w:x="673" w:y="9016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E293B"/>
          <w:spacing w:val="1"/>
          <w:kern w:val="0"/>
          <w:sz w:val="11"/>
          <w:szCs w:val="11"/>
        </w:rPr>
        <w:t xml:space="preserve">Glandular </w:t>
      </w:r>
      <w:r>
        <w:rPr>
          <w:rFonts w:ascii="Montserrat" w:hAnsi="Montserrat" w:cs="Montserrat" w:eastAsia="Montserrat"/>
          <w:b/>
          <w:i w:val="0"/>
          <w:color w:val="1E293B"/>
          <w:kern w:val="0"/>
          <w:sz w:val="11"/>
          <w:szCs w:val="11"/>
        </w:rPr>
        <w:t>trichomes —</w:t>
      </w:r>
    </w:p>
    <w:p>
      <w:pPr>
        <w:framePr w:w="597" w:hRule="auto" w:wrap="none" w:vAnchor="page" w:hAnchor="page" w:x="673" w:y="9136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E293B"/>
          <w:spacing w:val="1"/>
          <w:kern w:val="0"/>
          <w:sz w:val="11"/>
          <w:szCs w:val="11"/>
        </w:rPr>
        <w:t>dete</w:t>
      </w:r>
      <w:r>
        <w:rPr>
          <w:rFonts w:ascii="Montserrat" w:hAnsi="Montserrat" w:cs="Montserrat" w:eastAsia="Montserrat"/>
          <w:b/>
          <w:i w:val="0"/>
          <w:color w:val="1E293B"/>
          <w:kern w:val="0"/>
          <w:sz w:val="11"/>
          <w:szCs w:val="11"/>
        </w:rPr>
        <w:t xml:space="preserve">cted </w:t>
      </w:r>
    </w:p>
    <w:p>
      <w:pPr>
        <w:framePr w:w="706" w:hRule="auto" w:wrap="none" w:vAnchor="page" w:hAnchor="page" w:x="1230" w:y="9146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-1"/>
          <w:kern w:val="0"/>
          <w:sz w:val="10"/>
          <w:szCs w:val="10"/>
        </w:rPr>
        <w:t>Жлездени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-2"/>
          <w:kern w:val="0"/>
          <w:sz w:val="10"/>
          <w:szCs w:val="10"/>
        </w:rPr>
        <w:t xml:space="preserve"> —</w:t>
      </w:r>
    </w:p>
    <w:p>
      <w:pPr>
        <w:framePr w:w="725" w:hRule="auto" w:wrap="none" w:vAnchor="page" w:hAnchor="page" w:x="673" w:y="9266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-1"/>
          <w:kern w:val="0"/>
          <w:sz w:val="10"/>
          <w:szCs w:val="10"/>
        </w:rPr>
        <w:t>детектирани</w:t>
      </w:r>
    </w:p>
    <w:p>
      <w:pPr>
        <w:framePr w:w="477" w:hRule="auto" w:wrap="none" w:vAnchor="page" w:hAnchor="page" w:x="817" w:y="9405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9"/>
          <w:szCs w:val="9"/>
        </w:rPr>
        <w:t>Detected</w:t>
      </w:r>
    </w:p>
    <w:p>
      <w:pPr>
        <w:framePr w:w="635" w:hRule="auto" w:wrap="none" w:vAnchor="page" w:hAnchor="page" w:x="817" w:y="9483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3D5570"/>
          <w:spacing w:val="3"/>
          <w:kern w:val="0"/>
          <w:sz w:val="8"/>
          <w:szCs w:val="8"/>
        </w:rPr>
        <w:t>Детектир</w:t>
      </w:r>
      <w:r>
        <w:rPr>
          <w:rFonts w:ascii="Montserrat Medium" w:hAnsi="Montserrat Medium" w:cs="Montserrat Medium" w:eastAsia="Montserrat Medium"/>
          <w:b w:val="0"/>
          <w:i/>
          <w:color w:val="3D5570"/>
          <w:spacing w:val="2"/>
          <w:kern w:val="0"/>
          <w:sz w:val="8"/>
          <w:szCs w:val="8"/>
        </w:rPr>
        <w:t>ани</w:t>
      </w:r>
    </w:p>
    <w:p>
      <w:pPr>
        <w:framePr w:w="642" w:hRule="auto" w:wrap="none" w:vAnchor="page" w:hAnchor="page" w:x="817" w:y="9645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5A6E84"/>
          <w:kern w:val="0"/>
          <w:sz w:val="9"/>
          <w:szCs w:val="9"/>
        </w:rPr>
        <w:t>Not dete</w:t>
      </w:r>
      <w:r>
        <w:rPr>
          <w:rFonts w:ascii="Montserrat Medium" w:hAnsi="Montserrat Medium" w:cs="Montserrat Medium" w:eastAsia="Montserrat Medium"/>
          <w:b w:val="0"/>
          <w:i w:val="0"/>
          <w:color w:val="5A6E84"/>
          <w:spacing w:val="-1"/>
          <w:kern w:val="0"/>
          <w:sz w:val="9"/>
          <w:szCs w:val="9"/>
        </w:rPr>
        <w:t>cted</w:t>
      </w:r>
    </w:p>
    <w:p>
      <w:pPr>
        <w:framePr w:w="286" w:hRule="auto" w:wrap="none" w:vAnchor="page" w:hAnchor="page" w:x="817" w:y="9723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4"/>
          <w:kern w:val="0"/>
          <w:sz w:val="8"/>
          <w:szCs w:val="8"/>
        </w:rPr>
        <w:t>Нема</w:t>
      </w:r>
    </w:p>
    <w:p>
      <w:pPr>
        <w:framePr w:w="1327" w:hRule="auto" w:wrap="none" w:vAnchor="page" w:hAnchor="page" w:x="2477" w:y="9016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E293B"/>
          <w:spacing w:val="1"/>
          <w:kern w:val="0"/>
          <w:sz w:val="11"/>
          <w:szCs w:val="11"/>
        </w:rPr>
        <w:t>Covering t</w:t>
      </w:r>
      <w:r>
        <w:rPr>
          <w:rFonts w:ascii="Montserrat" w:hAnsi="Montserrat" w:cs="Montserrat" w:eastAsia="Montserrat"/>
          <w:b/>
          <w:i w:val="0"/>
          <w:color w:val="1E293B"/>
          <w:kern w:val="0"/>
          <w:sz w:val="11"/>
          <w:szCs w:val="11"/>
        </w:rPr>
        <w:t>richomes —</w:t>
      </w:r>
    </w:p>
    <w:p>
      <w:pPr>
        <w:framePr w:w="597" w:hRule="auto" w:wrap="none" w:vAnchor="page" w:hAnchor="page" w:x="2477" w:y="9136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E293B"/>
          <w:spacing w:val="1"/>
          <w:kern w:val="0"/>
          <w:sz w:val="11"/>
          <w:szCs w:val="11"/>
        </w:rPr>
        <w:t>dete</w:t>
      </w:r>
      <w:r>
        <w:rPr>
          <w:rFonts w:ascii="Montserrat" w:hAnsi="Montserrat" w:cs="Montserrat" w:eastAsia="Montserrat"/>
          <w:b/>
          <w:i w:val="0"/>
          <w:color w:val="1E293B"/>
          <w:kern w:val="0"/>
          <w:sz w:val="11"/>
          <w:szCs w:val="11"/>
        </w:rPr>
        <w:t xml:space="preserve">cted </w:t>
      </w:r>
    </w:p>
    <w:p>
      <w:pPr>
        <w:framePr w:w="696" w:hRule="auto" w:wrap="none" w:vAnchor="page" w:hAnchor="page" w:x="3034" w:y="9146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-1"/>
          <w:kern w:val="0"/>
          <w:sz w:val="10"/>
          <w:szCs w:val="10"/>
        </w:rPr>
        <w:t>Покровни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-2"/>
          <w:kern w:val="0"/>
          <w:sz w:val="10"/>
          <w:szCs w:val="10"/>
        </w:rPr>
        <w:t xml:space="preserve"> —</w:t>
      </w:r>
    </w:p>
    <w:p>
      <w:pPr>
        <w:framePr w:w="725" w:hRule="auto" w:wrap="none" w:vAnchor="page" w:hAnchor="page" w:x="2477" w:y="9266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-1"/>
          <w:kern w:val="0"/>
          <w:sz w:val="10"/>
          <w:szCs w:val="10"/>
        </w:rPr>
        <w:t>детектирани</w:t>
      </w:r>
    </w:p>
    <w:p>
      <w:pPr>
        <w:framePr w:w="642" w:hRule="auto" w:wrap="none" w:vAnchor="page" w:hAnchor="page" w:x="2621" w:y="9405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5A6E84"/>
          <w:kern w:val="0"/>
          <w:sz w:val="9"/>
          <w:szCs w:val="9"/>
        </w:rPr>
        <w:t>Not dete</w:t>
      </w:r>
      <w:r>
        <w:rPr>
          <w:rFonts w:ascii="Montserrat Medium" w:hAnsi="Montserrat Medium" w:cs="Montserrat Medium" w:eastAsia="Montserrat Medium"/>
          <w:b w:val="0"/>
          <w:i w:val="0"/>
          <w:color w:val="5A6E84"/>
          <w:spacing w:val="-1"/>
          <w:kern w:val="0"/>
          <w:sz w:val="9"/>
          <w:szCs w:val="9"/>
        </w:rPr>
        <w:t>cted</w:t>
      </w:r>
    </w:p>
    <w:p>
      <w:pPr>
        <w:framePr w:w="286" w:hRule="auto" w:wrap="none" w:vAnchor="page" w:hAnchor="page" w:x="2621" w:y="9483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4"/>
          <w:kern w:val="0"/>
          <w:sz w:val="8"/>
          <w:szCs w:val="8"/>
        </w:rPr>
        <w:t>Нема</w:t>
      </w:r>
    </w:p>
    <w:p>
      <w:pPr>
        <w:framePr w:w="477" w:hRule="auto" w:wrap="none" w:vAnchor="page" w:hAnchor="page" w:x="2621" w:y="9645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9"/>
          <w:szCs w:val="9"/>
        </w:rPr>
        <w:t>Detected</w:t>
      </w:r>
    </w:p>
    <w:p>
      <w:pPr>
        <w:framePr w:w="635" w:hRule="auto" w:wrap="none" w:vAnchor="page" w:hAnchor="page" w:x="2621" w:y="9723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3D5570"/>
          <w:spacing w:val="3"/>
          <w:kern w:val="0"/>
          <w:sz w:val="8"/>
          <w:szCs w:val="8"/>
        </w:rPr>
        <w:t>Детектир</w:t>
      </w:r>
      <w:r>
        <w:rPr>
          <w:rFonts w:ascii="Montserrat Medium" w:hAnsi="Montserrat Medium" w:cs="Montserrat Medium" w:eastAsia="Montserrat Medium"/>
          <w:b w:val="0"/>
          <w:i/>
          <w:color w:val="3D5570"/>
          <w:spacing w:val="2"/>
          <w:kern w:val="0"/>
          <w:sz w:val="8"/>
          <w:szCs w:val="8"/>
        </w:rPr>
        <w:t>ани</w:t>
      </w:r>
    </w:p>
    <w:p>
      <w:pPr>
        <w:framePr w:w="1286" w:hRule="auto" w:wrap="none" w:vAnchor="page" w:hAnchor="page" w:x="4281" w:y="9016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E293B"/>
          <w:spacing w:val="1"/>
          <w:kern w:val="0"/>
          <w:sz w:val="11"/>
          <w:szCs w:val="11"/>
        </w:rPr>
        <w:t>Cystoliths</w:t>
      </w:r>
      <w:r>
        <w:rPr>
          <w:rFonts w:ascii="Montserrat" w:hAnsi="Montserrat" w:cs="Montserrat" w:eastAsia="Montserrat"/>
          <w:b/>
          <w:i w:val="0"/>
          <w:color w:val="1E293B"/>
          <w:kern w:val="0"/>
          <w:sz w:val="11"/>
          <w:szCs w:val="11"/>
        </w:rPr>
        <w:t xml:space="preserve"> · HCl R test</w:t>
      </w:r>
    </w:p>
    <w:p>
      <w:pPr>
        <w:framePr w:w="968" w:hRule="auto" w:wrap="none" w:vAnchor="page" w:hAnchor="page" w:x="4281" w:y="9146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kern w:val="0"/>
          <w:sz w:val="10"/>
          <w:szCs w:val="10"/>
        </w:rPr>
        <w:t>Цисто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-1"/>
          <w:kern w:val="0"/>
          <w:sz w:val="10"/>
          <w:szCs w:val="10"/>
        </w:rPr>
        <w:t>лити · HCl R</w:t>
      </w:r>
    </w:p>
    <w:p>
      <w:pPr>
        <w:framePr w:w="744" w:hRule="auto" w:wrap="none" w:vAnchor="page" w:hAnchor="page" w:x="4425" w:y="9285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9"/>
          <w:szCs w:val="9"/>
        </w:rPr>
        <w:t xml:space="preserve">Detected </w:t>
      </w:r>
      <w:r>
        <w:rPr>
          <w:rFonts w:ascii="Montserrat" w:hAnsi="Montserrat" w:cs="Montserrat" w:eastAsia="Montserrat"/>
          <w:b/>
          <w:i w:val="0"/>
          <w:color w:val="16324F"/>
          <w:spacing w:val="-1"/>
          <w:kern w:val="0"/>
          <w:sz w:val="9"/>
          <w:szCs w:val="9"/>
        </w:rPr>
        <w:t>+ HCl</w:t>
      </w:r>
    </w:p>
    <w:p>
      <w:pPr>
        <w:framePr w:w="537" w:hRule="auto" w:wrap="none" w:vAnchor="page" w:hAnchor="page" w:x="4425" w:y="9363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3D5570"/>
          <w:spacing w:val="3"/>
          <w:kern w:val="0"/>
          <w:sz w:val="8"/>
          <w:szCs w:val="8"/>
        </w:rPr>
        <w:t xml:space="preserve">Со </w:t>
      </w:r>
      <w:r>
        <w:rPr>
          <w:rFonts w:ascii="Montserrat Medium" w:hAnsi="Montserrat Medium" w:cs="Montserrat Medium" w:eastAsia="Montserrat Medium"/>
          <w:b w:val="0"/>
          <w:i/>
          <w:color w:val="3D5570"/>
          <w:spacing w:val="2"/>
          <w:kern w:val="0"/>
          <w:sz w:val="8"/>
          <w:szCs w:val="8"/>
        </w:rPr>
        <w:t>HCl тест</w:t>
      </w:r>
    </w:p>
    <w:p>
      <w:pPr>
        <w:framePr w:w="642" w:hRule="auto" w:wrap="none" w:vAnchor="page" w:hAnchor="page" w:x="4425" w:y="9525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5A6E84"/>
          <w:kern w:val="0"/>
          <w:sz w:val="9"/>
          <w:szCs w:val="9"/>
        </w:rPr>
        <w:t>Not dete</w:t>
      </w:r>
      <w:r>
        <w:rPr>
          <w:rFonts w:ascii="Montserrat Medium" w:hAnsi="Montserrat Medium" w:cs="Montserrat Medium" w:eastAsia="Montserrat Medium"/>
          <w:b w:val="0"/>
          <w:i w:val="0"/>
          <w:color w:val="5A6E84"/>
          <w:spacing w:val="-1"/>
          <w:kern w:val="0"/>
          <w:sz w:val="9"/>
          <w:szCs w:val="9"/>
        </w:rPr>
        <w:t>cted</w:t>
      </w:r>
    </w:p>
    <w:p>
      <w:pPr>
        <w:framePr w:w="286" w:hRule="auto" w:wrap="none" w:vAnchor="page" w:hAnchor="page" w:x="4425" w:y="9603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4"/>
          <w:kern w:val="0"/>
          <w:sz w:val="8"/>
          <w:szCs w:val="8"/>
        </w:rPr>
        <w:t>Нема</w:t>
      </w:r>
    </w:p>
    <w:p>
      <w:pPr>
        <w:framePr w:w="1438" w:hRule="auto" w:wrap="none" w:vAnchor="page" w:hAnchor="page" w:x="6086" w:y="9031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E293B"/>
          <w:spacing w:val="1"/>
          <w:kern w:val="0"/>
          <w:sz w:val="11"/>
          <w:szCs w:val="11"/>
        </w:rPr>
        <w:t>Resin dropl</w:t>
      </w:r>
      <w:r>
        <w:rPr>
          <w:rFonts w:ascii="Montserrat" w:hAnsi="Montserrat" w:cs="Montserrat" w:eastAsia="Montserrat"/>
          <w:b/>
          <w:i w:val="0"/>
          <w:color w:val="1E293B"/>
          <w:kern w:val="0"/>
          <w:sz w:val="11"/>
          <w:szCs w:val="11"/>
        </w:rPr>
        <w:t>ets on heads</w:t>
      </w:r>
    </w:p>
    <w:p>
      <w:pPr>
        <w:framePr w:w="801" w:hRule="auto" w:wrap="none" w:vAnchor="page" w:hAnchor="page" w:x="6086" w:y="9161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-1"/>
          <w:kern w:val="0"/>
          <w:sz w:val="10"/>
          <w:szCs w:val="10"/>
        </w:rPr>
        <w:t>Смолни капки</w:t>
      </w:r>
    </w:p>
    <w:p>
      <w:pPr>
        <w:framePr w:w="446" w:hRule="auto" w:wrap="none" w:vAnchor="page" w:hAnchor="page" w:x="6229" w:y="9300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5A6E84"/>
          <w:kern w:val="0"/>
          <w:sz w:val="9"/>
          <w:szCs w:val="9"/>
        </w:rPr>
        <w:t>Not seen</w:t>
      </w:r>
    </w:p>
    <w:p>
      <w:pPr>
        <w:framePr w:w="286" w:hRule="auto" w:wrap="none" w:vAnchor="page" w:hAnchor="page" w:x="6229" w:y="9378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4"/>
          <w:kern w:val="0"/>
          <w:sz w:val="8"/>
          <w:szCs w:val="8"/>
        </w:rPr>
        <w:t>Нема</w:t>
      </w:r>
    </w:p>
    <w:p>
      <w:pPr>
        <w:framePr w:w="406" w:hRule="auto" w:wrap="none" w:vAnchor="page" w:hAnchor="page" w:x="6229" w:y="9540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9"/>
          <w:szCs w:val="9"/>
        </w:rPr>
        <w:t>Present</w:t>
      </w:r>
    </w:p>
    <w:p>
      <w:pPr>
        <w:framePr w:w="479" w:hRule="auto" w:wrap="none" w:vAnchor="page" w:hAnchor="page" w:x="6229" w:y="9618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3D5570"/>
          <w:spacing w:val="3"/>
          <w:kern w:val="0"/>
          <w:sz w:val="8"/>
          <w:szCs w:val="8"/>
        </w:rPr>
        <w:t>Присутни</w:t>
      </w:r>
    </w:p>
    <w:p>
      <w:pPr>
        <w:framePr w:w="1268" w:hRule="auto" w:wrap="none" w:vAnchor="page" w:hAnchor="page" w:x="7890" w:y="9031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E293B"/>
          <w:spacing w:val="1"/>
          <w:kern w:val="0"/>
          <w:sz w:val="11"/>
          <w:szCs w:val="11"/>
        </w:rPr>
        <w:t>Plant fibr</w:t>
      </w:r>
      <w:r>
        <w:rPr>
          <w:rFonts w:ascii="Montserrat" w:hAnsi="Montserrat" w:cs="Montserrat" w:eastAsia="Montserrat"/>
          <w:b/>
          <w:i w:val="0"/>
          <w:color w:val="1E293B"/>
          <w:kern w:val="0"/>
          <w:sz w:val="11"/>
          <w:szCs w:val="11"/>
        </w:rPr>
        <w:t>es &amp; vessels</w:t>
      </w:r>
    </w:p>
    <w:p>
      <w:pPr>
        <w:framePr w:w="1076" w:hRule="auto" w:wrap="none" w:vAnchor="page" w:hAnchor="page" w:x="7890" w:y="9161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kern w:val="0"/>
          <w:sz w:val="10"/>
          <w:szCs w:val="10"/>
        </w:rPr>
        <w:t>Ра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-1"/>
          <w:kern w:val="0"/>
          <w:sz w:val="10"/>
          <w:szCs w:val="10"/>
        </w:rPr>
        <w:t>стителни влакна</w:t>
      </w:r>
    </w:p>
    <w:p>
      <w:pPr>
        <w:framePr w:w="1046" w:hRule="auto" w:wrap="none" w:vAnchor="page" w:hAnchor="page" w:x="8034" w:y="9300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9"/>
          <w:szCs w:val="9"/>
        </w:rPr>
        <w:t>Typical of th</w:t>
      </w:r>
      <w:r>
        <w:rPr>
          <w:rFonts w:ascii="Montserrat" w:hAnsi="Montserrat" w:cs="Montserrat" w:eastAsia="Montserrat"/>
          <w:b/>
          <w:i w:val="0"/>
          <w:color w:val="16324F"/>
          <w:spacing w:val="-1"/>
          <w:kern w:val="0"/>
          <w:sz w:val="9"/>
          <w:szCs w:val="9"/>
        </w:rPr>
        <w:t>e species</w:t>
      </w:r>
    </w:p>
    <w:p>
      <w:pPr>
        <w:framePr w:w="840" w:hRule="auto" w:wrap="none" w:vAnchor="page" w:hAnchor="page" w:x="8034" w:y="9378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3D5570"/>
          <w:spacing w:val="3"/>
          <w:kern w:val="0"/>
          <w:sz w:val="8"/>
          <w:szCs w:val="8"/>
        </w:rPr>
        <w:t>Типични</w:t>
      </w:r>
      <w:r>
        <w:rPr>
          <w:rFonts w:ascii="Montserrat Medium" w:hAnsi="Montserrat Medium" w:cs="Montserrat Medium" w:eastAsia="Montserrat Medium"/>
          <w:b w:val="0"/>
          <w:i/>
          <w:color w:val="3D5570"/>
          <w:spacing w:val="2"/>
          <w:kern w:val="0"/>
          <w:sz w:val="8"/>
          <w:szCs w:val="8"/>
        </w:rPr>
        <w:t xml:space="preserve"> за видот</w:t>
      </w:r>
    </w:p>
    <w:p>
      <w:pPr>
        <w:framePr w:w="446" w:hRule="auto" w:wrap="none" w:vAnchor="page" w:hAnchor="page" w:x="8034" w:y="9540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5A6E84"/>
          <w:kern w:val="0"/>
          <w:sz w:val="9"/>
          <w:szCs w:val="9"/>
        </w:rPr>
        <w:t>Not seen</w:t>
      </w:r>
    </w:p>
    <w:p>
      <w:pPr>
        <w:framePr w:w="286" w:hRule="auto" w:wrap="none" w:vAnchor="page" w:hAnchor="page" w:x="8034" w:y="9618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4"/>
          <w:kern w:val="0"/>
          <w:sz w:val="8"/>
          <w:szCs w:val="8"/>
        </w:rPr>
        <w:t>Нема</w:t>
      </w:r>
    </w:p>
    <w:p>
      <w:pPr>
        <w:framePr w:w="1424" w:hRule="auto" w:wrap="none" w:vAnchor="page" w:hAnchor="page" w:x="9694" w:y="9031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E293B"/>
          <w:spacing w:val="1"/>
          <w:kern w:val="0"/>
          <w:sz w:val="11"/>
          <w:szCs w:val="11"/>
        </w:rPr>
        <w:t>Foreign tis</w:t>
      </w:r>
      <w:r>
        <w:rPr>
          <w:rFonts w:ascii="Montserrat" w:hAnsi="Montserrat" w:cs="Montserrat" w:eastAsia="Montserrat"/>
          <w:b/>
          <w:i w:val="0"/>
          <w:color w:val="1E293B"/>
          <w:kern w:val="0"/>
          <w:sz w:val="11"/>
          <w:szCs w:val="11"/>
        </w:rPr>
        <w:t>sue or mould</w:t>
      </w:r>
    </w:p>
    <w:p>
      <w:pPr>
        <w:framePr w:w="1172" w:hRule="auto" w:wrap="none" w:vAnchor="page" w:hAnchor="page" w:x="9694" w:y="9161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kern w:val="0"/>
          <w:sz w:val="10"/>
          <w:szCs w:val="10"/>
        </w:rPr>
        <w:t>Стран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-1"/>
          <w:kern w:val="0"/>
          <w:sz w:val="10"/>
          <w:szCs w:val="10"/>
        </w:rPr>
        <w:t>о ткиво / мувла</w:t>
      </w:r>
    </w:p>
    <w:p>
      <w:pPr>
        <w:framePr w:w="465" w:hRule="auto" w:wrap="none" w:vAnchor="page" w:hAnchor="page" w:x="9838" w:y="9300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5A6E84"/>
          <w:kern w:val="0"/>
          <w:sz w:val="9"/>
          <w:szCs w:val="9"/>
        </w:rPr>
        <w:t>Detected</w:t>
      </w:r>
    </w:p>
    <w:p>
      <w:pPr>
        <w:framePr w:w="631" w:hRule="auto" w:wrap="none" w:vAnchor="page" w:hAnchor="page" w:x="9838" w:y="9378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>Детектир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2"/>
          <w:kern w:val="0"/>
          <w:sz w:val="8"/>
          <w:szCs w:val="8"/>
        </w:rPr>
        <w:t>ано</w:t>
      </w:r>
    </w:p>
    <w:p>
      <w:pPr>
        <w:framePr w:w="739" w:hRule="auto" w:wrap="none" w:vAnchor="page" w:hAnchor="page" w:x="9838" w:y="9540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9"/>
          <w:szCs w:val="9"/>
        </w:rPr>
        <w:t>None dete</w:t>
      </w:r>
      <w:r>
        <w:rPr>
          <w:rFonts w:ascii="Montserrat" w:hAnsi="Montserrat" w:cs="Montserrat" w:eastAsia="Montserrat"/>
          <w:b/>
          <w:i w:val="0"/>
          <w:color w:val="16324F"/>
          <w:spacing w:val="-1"/>
          <w:kern w:val="0"/>
          <w:sz w:val="9"/>
          <w:szCs w:val="9"/>
        </w:rPr>
        <w:t>cted</w:t>
      </w:r>
    </w:p>
    <w:p>
      <w:pPr>
        <w:framePr w:w="837" w:hRule="auto" w:wrap="none" w:vAnchor="page" w:hAnchor="page" w:x="9838" w:y="9618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3D5570"/>
          <w:spacing w:val="3"/>
          <w:kern w:val="0"/>
          <w:sz w:val="8"/>
          <w:szCs w:val="8"/>
        </w:rPr>
        <w:t>Не е де</w:t>
      </w:r>
      <w:r>
        <w:rPr>
          <w:rFonts w:ascii="Montserrat Medium" w:hAnsi="Montserrat Medium" w:cs="Montserrat Medium" w:eastAsia="Montserrat Medium"/>
          <w:b w:val="0"/>
          <w:i/>
          <w:color w:val="3D5570"/>
          <w:spacing w:val="2"/>
          <w:kern w:val="0"/>
          <w:sz w:val="8"/>
          <w:szCs w:val="8"/>
        </w:rPr>
        <w:t>тектирано</w:t>
      </w:r>
    </w:p>
    <w:p>
      <w:pPr>
        <w:framePr w:w="1378" w:hRule="auto" w:wrap="none" w:vAnchor="page" w:hAnchor="page" w:x="673" w:y="10276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E293B"/>
          <w:spacing w:val="1"/>
          <w:kern w:val="0"/>
          <w:sz w:val="11"/>
          <w:szCs w:val="11"/>
        </w:rPr>
        <w:t>Stems &amp; st</w:t>
      </w:r>
      <w:r>
        <w:rPr>
          <w:rFonts w:ascii="Montserrat" w:hAnsi="Montserrat" w:cs="Montserrat" w:eastAsia="Montserrat"/>
          <w:b/>
          <w:i w:val="0"/>
          <w:color w:val="1E293B"/>
          <w:kern w:val="0"/>
          <w:sz w:val="11"/>
          <w:szCs w:val="11"/>
        </w:rPr>
        <w:t xml:space="preserve">alks &gt; 3 mm </w:t>
      </w:r>
    </w:p>
    <w:p>
      <w:pPr>
        <w:framePr w:w="822" w:hRule="auto" w:wrap="none" w:vAnchor="page" w:hAnchor="page" w:x="2011" w:y="10286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kern w:val="0"/>
          <w:sz w:val="10"/>
          <w:szCs w:val="10"/>
        </w:rPr>
        <w:t>С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-1"/>
          <w:kern w:val="0"/>
          <w:sz w:val="10"/>
          <w:szCs w:val="10"/>
        </w:rPr>
        <w:t>тебла &gt; 3 mm</w:t>
      </w:r>
    </w:p>
    <w:p>
      <w:pPr>
        <w:framePr w:w="594" w:hRule="auto" w:wrap="none" w:vAnchor="page" w:hAnchor="page" w:x="817" w:y="10425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9"/>
          <w:szCs w:val="9"/>
        </w:rPr>
        <w:t>None found</w:t>
      </w:r>
    </w:p>
    <w:p>
      <w:pPr>
        <w:framePr w:w="670" w:hRule="auto" w:wrap="none" w:vAnchor="page" w:hAnchor="page" w:x="817" w:y="10503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3D5570"/>
          <w:spacing w:val="3"/>
          <w:kern w:val="0"/>
          <w:sz w:val="8"/>
          <w:szCs w:val="8"/>
        </w:rPr>
        <w:t>Не се</w:t>
      </w:r>
      <w:r>
        <w:rPr>
          <w:rFonts w:ascii="Montserrat Medium" w:hAnsi="Montserrat Medium" w:cs="Montserrat Medium" w:eastAsia="Montserrat Medium"/>
          <w:b w:val="0"/>
          <w:i/>
          <w:color w:val="3D5570"/>
          <w:spacing w:val="2"/>
          <w:kern w:val="0"/>
          <w:sz w:val="8"/>
          <w:szCs w:val="8"/>
        </w:rPr>
        <w:t xml:space="preserve"> најдени</w:t>
      </w:r>
    </w:p>
    <w:p>
      <w:pPr>
        <w:framePr w:w="537" w:hRule="auto" w:wrap="none" w:vAnchor="page" w:hAnchor="page" w:x="1941" w:y="10425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5A6E84"/>
          <w:kern w:val="0"/>
          <w:sz w:val="9"/>
          <w:szCs w:val="9"/>
        </w:rPr>
        <w:t>Occasi</w:t>
      </w:r>
      <w:r>
        <w:rPr>
          <w:rFonts w:ascii="Montserrat Medium" w:hAnsi="Montserrat Medium" w:cs="Montserrat Medium" w:eastAsia="Montserrat Medium"/>
          <w:b w:val="0"/>
          <w:i w:val="0"/>
          <w:color w:val="5A6E84"/>
          <w:spacing w:val="-1"/>
          <w:kern w:val="0"/>
          <w:sz w:val="9"/>
          <w:szCs w:val="9"/>
        </w:rPr>
        <w:t>onal</w:t>
      </w:r>
    </w:p>
    <w:p>
      <w:pPr>
        <w:framePr w:w="605" w:hRule="auto" w:wrap="none" w:vAnchor="page" w:hAnchor="page" w:x="1941" w:y="10503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>Поединеч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2"/>
          <w:kern w:val="0"/>
          <w:sz w:val="8"/>
          <w:szCs w:val="8"/>
        </w:rPr>
        <w:t>ни</w:t>
      </w:r>
    </w:p>
    <w:p>
      <w:pPr>
        <w:framePr w:w="463" w:hRule="auto" w:wrap="none" w:vAnchor="page" w:hAnchor="page" w:x="3066" w:y="10425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5A6E84"/>
          <w:kern w:val="0"/>
          <w:sz w:val="9"/>
          <w:szCs w:val="9"/>
        </w:rPr>
        <w:t>Frequent</w:t>
      </w:r>
    </w:p>
    <w:p>
      <w:pPr>
        <w:framePr w:w="303" w:hRule="auto" w:wrap="none" w:vAnchor="page" w:hAnchor="page" w:x="3066" w:y="10503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>Чести</w:t>
      </w:r>
    </w:p>
    <w:p>
      <w:pPr>
        <w:framePr w:w="858" w:hRule="auto" w:wrap="none" w:vAnchor="page" w:hAnchor="page" w:x="4301" w:y="10276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E293B"/>
          <w:spacing w:val="1"/>
          <w:kern w:val="0"/>
          <w:sz w:val="11"/>
          <w:szCs w:val="11"/>
        </w:rPr>
        <w:t>Leaves</w:t>
      </w:r>
      <w:r>
        <w:rPr>
          <w:rFonts w:ascii="Montserrat" w:hAnsi="Montserrat" w:cs="Montserrat" w:eastAsia="Montserrat"/>
          <w:b/>
          <w:i w:val="0"/>
          <w:color w:val="1E293B"/>
          <w:kern w:val="0"/>
          <w:sz w:val="11"/>
          <w:szCs w:val="11"/>
        </w:rPr>
        <w:t xml:space="preserve"> &gt; 1 cm </w:t>
      </w:r>
    </w:p>
    <w:p>
      <w:pPr>
        <w:framePr w:w="675" w:hRule="auto" w:wrap="none" w:vAnchor="page" w:hAnchor="page" w:x="5119" w:y="10286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kern w:val="0"/>
          <w:sz w:val="10"/>
          <w:szCs w:val="10"/>
        </w:rPr>
        <w:t>Лис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-1"/>
          <w:kern w:val="0"/>
          <w:sz w:val="10"/>
          <w:szCs w:val="10"/>
        </w:rPr>
        <w:t>ја &gt; 1 cm</w:t>
      </w:r>
    </w:p>
    <w:p>
      <w:pPr>
        <w:framePr w:w="594" w:hRule="auto" w:wrap="none" w:vAnchor="page" w:hAnchor="page" w:x="4445" w:y="10425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9"/>
          <w:szCs w:val="9"/>
        </w:rPr>
        <w:t>None found</w:t>
      </w:r>
    </w:p>
    <w:p>
      <w:pPr>
        <w:framePr w:w="670" w:hRule="auto" w:wrap="none" w:vAnchor="page" w:hAnchor="page" w:x="4445" w:y="10503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3D5570"/>
          <w:spacing w:val="3"/>
          <w:kern w:val="0"/>
          <w:sz w:val="8"/>
          <w:szCs w:val="8"/>
        </w:rPr>
        <w:t>Не се</w:t>
      </w:r>
      <w:r>
        <w:rPr>
          <w:rFonts w:ascii="Montserrat Medium" w:hAnsi="Montserrat Medium" w:cs="Montserrat Medium" w:eastAsia="Montserrat Medium"/>
          <w:b w:val="0"/>
          <w:i/>
          <w:color w:val="3D5570"/>
          <w:spacing w:val="2"/>
          <w:kern w:val="0"/>
          <w:sz w:val="8"/>
          <w:szCs w:val="8"/>
        </w:rPr>
        <w:t xml:space="preserve"> најдени</w:t>
      </w:r>
    </w:p>
    <w:p>
      <w:pPr>
        <w:framePr w:w="537" w:hRule="auto" w:wrap="none" w:vAnchor="page" w:hAnchor="page" w:x="5569" w:y="10425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5A6E84"/>
          <w:kern w:val="0"/>
          <w:sz w:val="9"/>
          <w:szCs w:val="9"/>
        </w:rPr>
        <w:t>Occasi</w:t>
      </w:r>
      <w:r>
        <w:rPr>
          <w:rFonts w:ascii="Montserrat Medium" w:hAnsi="Montserrat Medium" w:cs="Montserrat Medium" w:eastAsia="Montserrat Medium"/>
          <w:b w:val="0"/>
          <w:i w:val="0"/>
          <w:color w:val="5A6E84"/>
          <w:spacing w:val="-1"/>
          <w:kern w:val="0"/>
          <w:sz w:val="9"/>
          <w:szCs w:val="9"/>
        </w:rPr>
        <w:t>onal</w:t>
      </w:r>
    </w:p>
    <w:p>
      <w:pPr>
        <w:framePr w:w="605" w:hRule="auto" w:wrap="none" w:vAnchor="page" w:hAnchor="page" w:x="5569" w:y="10503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>Поединеч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2"/>
          <w:kern w:val="0"/>
          <w:sz w:val="8"/>
          <w:szCs w:val="8"/>
        </w:rPr>
        <w:t>ни</w:t>
      </w:r>
    </w:p>
    <w:p>
      <w:pPr>
        <w:framePr w:w="463" w:hRule="auto" w:wrap="none" w:vAnchor="page" w:hAnchor="page" w:x="6694" w:y="10425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5A6E84"/>
          <w:kern w:val="0"/>
          <w:sz w:val="9"/>
          <w:szCs w:val="9"/>
        </w:rPr>
        <w:t>Frequent</w:t>
      </w:r>
    </w:p>
    <w:p>
      <w:pPr>
        <w:framePr w:w="303" w:hRule="auto" w:wrap="none" w:vAnchor="page" w:hAnchor="page" w:x="6694" w:y="10503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>Чести</w:t>
      </w:r>
    </w:p>
    <w:p>
      <w:pPr>
        <w:framePr w:w="1507" w:hRule="auto" w:wrap="none" w:vAnchor="page" w:hAnchor="page" w:x="7930" w:y="10276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E293B"/>
          <w:spacing w:val="1"/>
          <w:kern w:val="0"/>
          <w:sz w:val="11"/>
          <w:szCs w:val="11"/>
        </w:rPr>
        <w:t>Seeds — who</w:t>
      </w:r>
      <w:r>
        <w:rPr>
          <w:rFonts w:ascii="Montserrat" w:hAnsi="Montserrat" w:cs="Montserrat" w:eastAsia="Montserrat"/>
          <w:b/>
          <w:i w:val="0"/>
          <w:color w:val="1E293B"/>
          <w:kern w:val="0"/>
          <w:sz w:val="11"/>
          <w:szCs w:val="11"/>
        </w:rPr>
        <w:t xml:space="preserve">le &amp; broken </w:t>
      </w:r>
    </w:p>
    <w:p>
      <w:pPr>
        <w:framePr w:w="508" w:hRule="auto" w:wrap="none" w:vAnchor="page" w:hAnchor="page" w:x="9397" w:y="10286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-1"/>
          <w:kern w:val="0"/>
          <w:sz w:val="10"/>
          <w:szCs w:val="10"/>
        </w:rPr>
        <w:t>Семен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-2"/>
          <w:kern w:val="0"/>
          <w:sz w:val="10"/>
          <w:szCs w:val="10"/>
        </w:rPr>
        <w:t>ки</w:t>
      </w:r>
    </w:p>
    <w:p>
      <w:pPr>
        <w:framePr w:w="594" w:hRule="auto" w:wrap="none" w:vAnchor="page" w:hAnchor="page" w:x="8073" w:y="10425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9"/>
          <w:szCs w:val="9"/>
        </w:rPr>
        <w:t>None found</w:t>
      </w:r>
    </w:p>
    <w:p>
      <w:pPr>
        <w:framePr w:w="670" w:hRule="auto" w:wrap="none" w:vAnchor="page" w:hAnchor="page" w:x="8073" w:y="10503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3D5570"/>
          <w:spacing w:val="3"/>
          <w:kern w:val="0"/>
          <w:sz w:val="8"/>
          <w:szCs w:val="8"/>
        </w:rPr>
        <w:t>Не се</w:t>
      </w:r>
      <w:r>
        <w:rPr>
          <w:rFonts w:ascii="Montserrat Medium" w:hAnsi="Montserrat Medium" w:cs="Montserrat Medium" w:eastAsia="Montserrat Medium"/>
          <w:b w:val="0"/>
          <w:i/>
          <w:color w:val="3D5570"/>
          <w:spacing w:val="2"/>
          <w:kern w:val="0"/>
          <w:sz w:val="8"/>
          <w:szCs w:val="8"/>
        </w:rPr>
        <w:t xml:space="preserve"> најдени</w:t>
      </w:r>
    </w:p>
    <w:p>
      <w:pPr>
        <w:framePr w:w="717" w:hRule="auto" w:wrap="none" w:vAnchor="page" w:hAnchor="page" w:x="9198" w:y="10425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5A6E84"/>
          <w:kern w:val="0"/>
          <w:sz w:val="9"/>
          <w:szCs w:val="9"/>
        </w:rPr>
        <w:t>Immature</w:t>
      </w:r>
      <w:r>
        <w:rPr>
          <w:rFonts w:ascii="Montserrat Medium" w:hAnsi="Montserrat Medium" w:cs="Montserrat Medium" w:eastAsia="Montserrat Medium"/>
          <w:b w:val="0"/>
          <w:i w:val="0"/>
          <w:color w:val="5A6E84"/>
          <w:spacing w:val="-1"/>
          <w:kern w:val="0"/>
          <w:sz w:val="9"/>
          <w:szCs w:val="9"/>
        </w:rPr>
        <w:t xml:space="preserve"> only</w:t>
      </w:r>
    </w:p>
    <w:p>
      <w:pPr>
        <w:framePr w:w="680" w:hRule="auto" w:wrap="none" w:vAnchor="page" w:hAnchor="page" w:x="9198" w:y="10503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>Само нез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2"/>
          <w:kern w:val="0"/>
          <w:sz w:val="8"/>
          <w:szCs w:val="8"/>
        </w:rPr>
        <w:t>рели</w:t>
      </w:r>
    </w:p>
    <w:p>
      <w:pPr>
        <w:framePr w:w="742" w:hRule="auto" w:wrap="none" w:vAnchor="page" w:hAnchor="page" w:x="10322" w:y="10425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5A6E84"/>
          <w:kern w:val="0"/>
          <w:sz w:val="9"/>
          <w:szCs w:val="9"/>
        </w:rPr>
        <w:t>Mature pr</w:t>
      </w:r>
      <w:r>
        <w:rPr>
          <w:rFonts w:ascii="Montserrat Medium" w:hAnsi="Montserrat Medium" w:cs="Montserrat Medium" w:eastAsia="Montserrat Medium"/>
          <w:b w:val="0"/>
          <w:i w:val="0"/>
          <w:color w:val="5A6E84"/>
          <w:spacing w:val="-1"/>
          <w:kern w:val="0"/>
          <w:sz w:val="9"/>
          <w:szCs w:val="9"/>
        </w:rPr>
        <w:t>esent</w:t>
      </w:r>
    </w:p>
    <w:p>
      <w:pPr>
        <w:framePr w:w="765" w:hRule="auto" w:wrap="none" w:vAnchor="page" w:hAnchor="page" w:x="10322" w:y="10503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>Зрели пр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2"/>
          <w:kern w:val="0"/>
          <w:sz w:val="8"/>
          <w:szCs w:val="8"/>
        </w:rPr>
        <w:t>исутни</w:t>
      </w:r>
    </w:p>
    <w:p>
      <w:pPr>
        <w:framePr w:w="1487" w:hRule="auto" w:wrap="none" w:vAnchor="page" w:hAnchor="page" w:x="673" w:y="10711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E293B"/>
          <w:spacing w:val="1"/>
          <w:kern w:val="0"/>
          <w:sz w:val="11"/>
          <w:szCs w:val="11"/>
        </w:rPr>
        <w:t>Mineral — s</w:t>
      </w:r>
      <w:r>
        <w:rPr>
          <w:rFonts w:ascii="Montserrat" w:hAnsi="Montserrat" w:cs="Montserrat" w:eastAsia="Montserrat"/>
          <w:b/>
          <w:i w:val="0"/>
          <w:color w:val="1E293B"/>
          <w:kern w:val="0"/>
          <w:sz w:val="11"/>
          <w:szCs w:val="11"/>
        </w:rPr>
        <w:t xml:space="preserve">oil, sand, grit </w:t>
      </w:r>
    </w:p>
    <w:p>
      <w:pPr>
        <w:framePr w:w="666" w:hRule="auto" w:wrap="none" w:vAnchor="page" w:hAnchor="page" w:x="2120" w:y="10721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-1"/>
          <w:kern w:val="0"/>
          <w:sz w:val="10"/>
          <w:szCs w:val="10"/>
        </w:rPr>
        <w:t>Минера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-2"/>
          <w:kern w:val="0"/>
          <w:sz w:val="10"/>
          <w:szCs w:val="10"/>
        </w:rPr>
        <w:t>лни</w:t>
      </w:r>
    </w:p>
    <w:p>
      <w:pPr>
        <w:framePr w:w="594" w:hRule="auto" w:wrap="none" w:vAnchor="page" w:hAnchor="page" w:x="817" w:y="10860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9"/>
          <w:szCs w:val="9"/>
        </w:rPr>
        <w:t>None found</w:t>
      </w:r>
    </w:p>
    <w:p>
      <w:pPr>
        <w:framePr w:w="670" w:hRule="auto" w:wrap="none" w:vAnchor="page" w:hAnchor="page" w:x="817" w:y="10938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3D5570"/>
          <w:spacing w:val="3"/>
          <w:kern w:val="0"/>
          <w:sz w:val="8"/>
          <w:szCs w:val="8"/>
        </w:rPr>
        <w:t>Не се</w:t>
      </w:r>
      <w:r>
        <w:rPr>
          <w:rFonts w:ascii="Montserrat Medium" w:hAnsi="Montserrat Medium" w:cs="Montserrat Medium" w:eastAsia="Montserrat Medium"/>
          <w:b w:val="0"/>
          <w:i/>
          <w:color w:val="3D5570"/>
          <w:spacing w:val="2"/>
          <w:kern w:val="0"/>
          <w:sz w:val="8"/>
          <w:szCs w:val="8"/>
        </w:rPr>
        <w:t xml:space="preserve"> најдени</w:t>
      </w:r>
    </w:p>
    <w:p>
      <w:pPr>
        <w:framePr w:w="807" w:hRule="auto" w:wrap="none" w:vAnchor="page" w:hAnchor="page" w:x="1941" w:y="10860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5A6E84"/>
          <w:kern w:val="0"/>
          <w:sz w:val="9"/>
          <w:szCs w:val="9"/>
        </w:rPr>
        <w:t>Dust, brus</w:t>
      </w:r>
      <w:r>
        <w:rPr>
          <w:rFonts w:ascii="Montserrat Medium" w:hAnsi="Montserrat Medium" w:cs="Montserrat Medium" w:eastAsia="Montserrat Medium"/>
          <w:b w:val="0"/>
          <w:i w:val="0"/>
          <w:color w:val="5A6E84"/>
          <w:spacing w:val="-1"/>
          <w:kern w:val="0"/>
          <w:sz w:val="9"/>
          <w:szCs w:val="9"/>
        </w:rPr>
        <w:t>hes off</w:t>
      </w:r>
    </w:p>
    <w:p>
      <w:pPr>
        <w:framePr w:w="477" w:hRule="auto" w:wrap="none" w:vAnchor="page" w:hAnchor="page" w:x="1941" w:y="10938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4"/>
          <w:kern w:val="0"/>
          <w:sz w:val="8"/>
          <w:szCs w:val="8"/>
        </w:rPr>
        <w:t>Пр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>ашина</w:t>
      </w:r>
    </w:p>
    <w:p>
      <w:pPr>
        <w:framePr w:w="472" w:hRule="auto" w:wrap="none" w:vAnchor="page" w:hAnchor="page" w:x="3066" w:y="10860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5A6E84"/>
          <w:kern w:val="0"/>
          <w:sz w:val="9"/>
          <w:szCs w:val="9"/>
        </w:rPr>
        <w:t>Adherent</w:t>
      </w:r>
    </w:p>
    <w:p>
      <w:pPr>
        <w:framePr w:w="482" w:hRule="auto" w:wrap="none" w:vAnchor="page" w:hAnchor="page" w:x="3066" w:y="10938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>Залепени</w:t>
      </w:r>
    </w:p>
    <w:p>
      <w:pPr>
        <w:framePr w:w="1430" w:hRule="auto" w:wrap="none" w:vAnchor="page" w:hAnchor="page" w:x="4301" w:y="10711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E293B"/>
          <w:spacing w:val="1"/>
          <w:kern w:val="0"/>
          <w:sz w:val="11"/>
          <w:szCs w:val="11"/>
        </w:rPr>
        <w:t>Animal — in</w:t>
      </w:r>
      <w:r>
        <w:rPr>
          <w:rFonts w:ascii="Montserrat" w:hAnsi="Montserrat" w:cs="Montserrat" w:eastAsia="Montserrat"/>
          <w:b/>
          <w:i w:val="0"/>
          <w:color w:val="1E293B"/>
          <w:kern w:val="0"/>
          <w:sz w:val="11"/>
          <w:szCs w:val="11"/>
        </w:rPr>
        <w:t xml:space="preserve">sects, parts </w:t>
      </w:r>
    </w:p>
    <w:p>
      <w:pPr>
        <w:framePr w:w="703" w:hRule="auto" w:wrap="none" w:vAnchor="page" w:hAnchor="page" w:x="5691" w:y="10721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-1"/>
          <w:kern w:val="0"/>
          <w:sz w:val="10"/>
          <w:szCs w:val="10"/>
        </w:rPr>
        <w:t>Животинс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-2"/>
          <w:kern w:val="0"/>
          <w:sz w:val="10"/>
          <w:szCs w:val="10"/>
        </w:rPr>
        <w:t>ки</w:t>
      </w:r>
    </w:p>
    <w:p>
      <w:pPr>
        <w:framePr w:w="594" w:hRule="auto" w:wrap="none" w:vAnchor="page" w:hAnchor="page" w:x="4445" w:y="10860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9"/>
          <w:szCs w:val="9"/>
        </w:rPr>
        <w:t>None found</w:t>
      </w:r>
    </w:p>
    <w:p>
      <w:pPr>
        <w:framePr w:w="670" w:hRule="auto" w:wrap="none" w:vAnchor="page" w:hAnchor="page" w:x="4445" w:y="10938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3D5570"/>
          <w:spacing w:val="3"/>
          <w:kern w:val="0"/>
          <w:sz w:val="8"/>
          <w:szCs w:val="8"/>
        </w:rPr>
        <w:t>Не се</w:t>
      </w:r>
      <w:r>
        <w:rPr>
          <w:rFonts w:ascii="Montserrat Medium" w:hAnsi="Montserrat Medium" w:cs="Montserrat Medium" w:eastAsia="Montserrat Medium"/>
          <w:b w:val="0"/>
          <w:i/>
          <w:color w:val="3D5570"/>
          <w:spacing w:val="2"/>
          <w:kern w:val="0"/>
          <w:sz w:val="8"/>
          <w:szCs w:val="8"/>
        </w:rPr>
        <w:t xml:space="preserve"> најдени</w:t>
      </w:r>
    </w:p>
    <w:p>
      <w:pPr>
        <w:framePr w:w="758" w:hRule="auto" w:wrap="none" w:vAnchor="page" w:hAnchor="page" w:x="5569" w:y="10860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5A6E84"/>
          <w:kern w:val="0"/>
          <w:sz w:val="9"/>
          <w:szCs w:val="9"/>
        </w:rPr>
        <w:t>Fragments</w:t>
      </w:r>
      <w:r>
        <w:rPr>
          <w:rFonts w:ascii="Montserrat Medium" w:hAnsi="Montserrat Medium" w:cs="Montserrat Medium" w:eastAsia="Montserrat Medium"/>
          <w:b w:val="0"/>
          <w:i w:val="0"/>
          <w:color w:val="5A6E84"/>
          <w:spacing w:val="-1"/>
          <w:kern w:val="0"/>
          <w:sz w:val="9"/>
          <w:szCs w:val="9"/>
        </w:rPr>
        <w:t xml:space="preserve"> only</w:t>
      </w:r>
    </w:p>
    <w:p>
      <w:pPr>
        <w:framePr w:w="803" w:hRule="auto" w:wrap="none" w:vAnchor="page" w:hAnchor="page" w:x="5569" w:y="10938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>Само фрагм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2"/>
          <w:kern w:val="0"/>
          <w:sz w:val="8"/>
          <w:szCs w:val="8"/>
        </w:rPr>
        <w:t>енти</w:t>
      </w:r>
    </w:p>
    <w:p>
      <w:pPr>
        <w:framePr w:w="842" w:hRule="auto" w:wrap="none" w:vAnchor="page" w:hAnchor="page" w:x="6694" w:y="10860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5A6E84"/>
          <w:kern w:val="0"/>
          <w:sz w:val="9"/>
          <w:szCs w:val="9"/>
        </w:rPr>
        <w:t>Whole orga</w:t>
      </w:r>
      <w:r>
        <w:rPr>
          <w:rFonts w:ascii="Montserrat Medium" w:hAnsi="Montserrat Medium" w:cs="Montserrat Medium" w:eastAsia="Montserrat Medium"/>
          <w:b w:val="0"/>
          <w:i w:val="0"/>
          <w:color w:val="5A6E84"/>
          <w:spacing w:val="-1"/>
          <w:kern w:val="0"/>
          <w:sz w:val="9"/>
          <w:szCs w:val="9"/>
        </w:rPr>
        <w:t>nisms</w:t>
      </w:r>
    </w:p>
    <w:p>
      <w:pPr>
        <w:framePr w:w="274" w:hRule="auto" w:wrap="none" w:vAnchor="page" w:hAnchor="page" w:x="6694" w:y="10938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4"/>
          <w:kern w:val="0"/>
          <w:sz w:val="8"/>
          <w:szCs w:val="8"/>
        </w:rPr>
        <w:t>Це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>ли</w:t>
      </w:r>
    </w:p>
    <w:p>
      <w:pPr>
        <w:framePr w:w="1456" w:hRule="auto" w:wrap="none" w:vAnchor="page" w:hAnchor="page" w:x="7930" w:y="10711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E293B"/>
          <w:spacing w:val="1"/>
          <w:kern w:val="0"/>
          <w:sz w:val="11"/>
          <w:szCs w:val="11"/>
        </w:rPr>
        <w:t>Mould or di</w:t>
      </w:r>
      <w:r>
        <w:rPr>
          <w:rFonts w:ascii="Montserrat" w:hAnsi="Montserrat" w:cs="Montserrat" w:eastAsia="Montserrat"/>
          <w:b/>
          <w:i w:val="0"/>
          <w:color w:val="1E293B"/>
          <w:kern w:val="0"/>
          <w:sz w:val="11"/>
          <w:szCs w:val="11"/>
        </w:rPr>
        <w:t xml:space="preserve">scolouration </w:t>
      </w:r>
    </w:p>
    <w:p>
      <w:pPr>
        <w:framePr w:w="1004" w:hRule="auto" w:wrap="none" w:vAnchor="page" w:hAnchor="page" w:x="9345" w:y="10721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kern w:val="0"/>
          <w:sz w:val="10"/>
          <w:szCs w:val="10"/>
        </w:rPr>
        <w:t>Мувл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-1"/>
          <w:kern w:val="0"/>
          <w:sz w:val="10"/>
          <w:szCs w:val="10"/>
        </w:rPr>
        <w:t>а / дисколор.</w:t>
      </w:r>
    </w:p>
    <w:p>
      <w:pPr>
        <w:framePr w:w="750" w:hRule="auto" w:wrap="none" w:vAnchor="page" w:hAnchor="page" w:x="8073" w:y="10860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9"/>
          <w:szCs w:val="9"/>
        </w:rPr>
        <w:t>None obse</w:t>
      </w:r>
      <w:r>
        <w:rPr>
          <w:rFonts w:ascii="Montserrat" w:hAnsi="Montserrat" w:cs="Montserrat" w:eastAsia="Montserrat"/>
          <w:b/>
          <w:i w:val="0"/>
          <w:color w:val="16324F"/>
          <w:spacing w:val="-1"/>
          <w:kern w:val="0"/>
          <w:sz w:val="9"/>
          <w:szCs w:val="9"/>
        </w:rPr>
        <w:t>rved</w:t>
      </w:r>
    </w:p>
    <w:p>
      <w:pPr>
        <w:framePr w:w="820" w:hRule="auto" w:wrap="none" w:vAnchor="page" w:hAnchor="page" w:x="8073" w:y="10938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3D5570"/>
          <w:spacing w:val="3"/>
          <w:kern w:val="0"/>
          <w:sz w:val="8"/>
          <w:szCs w:val="8"/>
        </w:rPr>
        <w:t>Не е заб</w:t>
      </w:r>
      <w:r>
        <w:rPr>
          <w:rFonts w:ascii="Montserrat Medium" w:hAnsi="Montserrat Medium" w:cs="Montserrat Medium" w:eastAsia="Montserrat Medium"/>
          <w:b w:val="0"/>
          <w:i/>
          <w:color w:val="3D5570"/>
          <w:spacing w:val="2"/>
          <w:kern w:val="0"/>
          <w:sz w:val="8"/>
          <w:szCs w:val="8"/>
        </w:rPr>
        <w:t>ележана</w:t>
      </w:r>
    </w:p>
    <w:p>
      <w:pPr>
        <w:framePr w:w="703" w:hRule="auto" w:wrap="none" w:vAnchor="page" w:hAnchor="page" w:x="9198" w:y="10860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5A6E84"/>
          <w:kern w:val="0"/>
          <w:sz w:val="9"/>
          <w:szCs w:val="9"/>
        </w:rPr>
        <w:t>Discolou</w:t>
      </w:r>
      <w:r>
        <w:rPr>
          <w:rFonts w:ascii="Montserrat Medium" w:hAnsi="Montserrat Medium" w:cs="Montserrat Medium" w:eastAsia="Montserrat Medium"/>
          <w:b w:val="0"/>
          <w:i w:val="0"/>
          <w:color w:val="5A6E84"/>
          <w:spacing w:val="-1"/>
          <w:kern w:val="0"/>
          <w:sz w:val="9"/>
          <w:szCs w:val="9"/>
        </w:rPr>
        <w:t>ration</w:t>
      </w:r>
    </w:p>
    <w:p>
      <w:pPr>
        <w:framePr w:w="504" w:hRule="auto" w:wrap="none" w:vAnchor="page" w:hAnchor="page" w:x="9198" w:y="10938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>Дискол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2"/>
          <w:kern w:val="0"/>
          <w:sz w:val="8"/>
          <w:szCs w:val="8"/>
        </w:rPr>
        <w:t>ор.</w:t>
      </w:r>
    </w:p>
    <w:p>
      <w:pPr>
        <w:framePr w:w="742" w:hRule="auto" w:wrap="none" w:vAnchor="page" w:hAnchor="page" w:x="10322" w:y="10860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5A6E84"/>
          <w:kern w:val="0"/>
          <w:sz w:val="9"/>
          <w:szCs w:val="9"/>
        </w:rPr>
        <w:t xml:space="preserve">Mycelium </w:t>
      </w:r>
      <w:r>
        <w:rPr>
          <w:rFonts w:ascii="Montserrat Medium" w:hAnsi="Montserrat Medium" w:cs="Montserrat Medium" w:eastAsia="Montserrat Medium"/>
          <w:b w:val="0"/>
          <w:i w:val="0"/>
          <w:color w:val="5A6E84"/>
          <w:spacing w:val="-1"/>
          <w:kern w:val="0"/>
          <w:sz w:val="9"/>
          <w:szCs w:val="9"/>
        </w:rPr>
        <w:t>susp.</w:t>
      </w:r>
    </w:p>
    <w:p>
      <w:pPr>
        <w:framePr w:w="735" w:hRule="auto" w:wrap="none" w:vAnchor="page" w:hAnchor="page" w:x="10322" w:y="10938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>Сомнеж м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2"/>
          <w:kern w:val="0"/>
          <w:sz w:val="8"/>
          <w:szCs w:val="8"/>
        </w:rPr>
        <w:t>ицел.</w:t>
      </w:r>
    </w:p>
    <w:p>
      <w:pPr>
        <w:framePr w:w="265" w:hRule="auto" w:wrap="none" w:vAnchor="page" w:hAnchor="page" w:x="574" w:y="11627"/>
        <w:spacing w:before="0" w:after="0" w:line="19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8A5E12"/>
          <w:spacing w:val="-3"/>
          <w:kern w:val="0"/>
          <w:sz w:val="19"/>
          <w:szCs w:val="19"/>
        </w:rPr>
        <w:t>04</w:t>
      </w:r>
    </w:p>
    <w:p>
      <w:pPr>
        <w:framePr w:w="4324" w:hRule="auto" w:wrap="none" w:vAnchor="page" w:hAnchor="page" w:x="1026" w:y="11643"/>
        <w:spacing w:before="0" w:after="0" w:line="15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73654"/>
          <w:spacing w:val="1"/>
          <w:kern w:val="0"/>
          <w:sz w:val="15"/>
          <w:szCs w:val="15"/>
        </w:rPr>
        <w:t>RESUL</w:t>
      </w:r>
      <w:r>
        <w:rPr>
          <w:rFonts w:ascii="Orbitron ExtraBold" w:hAnsi="Orbitron ExtraBold" w:cs="Orbitron ExtraBold" w:eastAsia="Orbitron ExtraBold"/>
          <w:b w:val="0"/>
          <w:i w:val="0"/>
          <w:color w:val="173654"/>
          <w:kern w:val="0"/>
          <w:sz w:val="15"/>
          <w:szCs w:val="15"/>
        </w:rPr>
        <w:t>TS, ACCEPTANCE CRITERIA &amp; DISPOSITION</w:t>
      </w:r>
    </w:p>
    <w:p>
      <w:pPr>
        <w:framePr w:w="112" w:hRule="auto" w:wrap="none" w:vAnchor="page" w:hAnchor="page" w:x="5478" w:y="11654"/>
        <w:spacing w:before="0" w:after="0" w:line="11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8C9BB0"/>
          <w:spacing w:val="8"/>
          <w:kern w:val="0"/>
          <w:sz w:val="11"/>
          <w:szCs w:val="11"/>
        </w:rPr>
        <w:t xml:space="preserve">| </w:t>
      </w:r>
    </w:p>
    <w:p>
      <w:pPr>
        <w:framePr w:w="2555" w:hRule="auto" w:wrap="none" w:vAnchor="page" w:hAnchor="page" w:x="5556" w:y="11654"/>
        <w:spacing w:before="0" w:after="0" w:line="11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/>
          <w:color w:val="123A63"/>
          <w:spacing w:val="9"/>
          <w:kern w:val="0"/>
          <w:sz w:val="11"/>
          <w:szCs w:val="11"/>
        </w:rPr>
        <w:t xml:space="preserve">РЕЗУЛТАТИ, КРИТЕРИУМИ </w:t>
      </w:r>
      <w:r>
        <w:rPr>
          <w:rFonts w:ascii="Montserrat SemiBold" w:hAnsi="Montserrat SemiBold" w:cs="Montserrat SemiBold" w:eastAsia="Montserrat SemiBold"/>
          <w:b w:val="0"/>
          <w:i/>
          <w:color w:val="123A63"/>
          <w:spacing w:val="8"/>
          <w:kern w:val="0"/>
          <w:sz w:val="11"/>
          <w:szCs w:val="11"/>
        </w:rPr>
        <w:t>И ОДЛУКА</w:t>
      </w:r>
    </w:p>
    <w:p>
      <w:pPr>
        <w:framePr w:w="2952" w:hRule="auto" w:wrap="none" w:vAnchor="page" w:hAnchor="page" w:x="574" w:y="15982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5A7391"/>
          <w:spacing w:val="-1"/>
          <w:kern w:val="0"/>
          <w:sz w:val="13"/>
          <w:szCs w:val="13"/>
        </w:rPr>
        <w:t>Purely Plant DOOEL · Industriska ulic</w:t>
      </w:r>
      <w:r>
        <w:rPr>
          <w:rFonts w:ascii="Montserrat" w:hAnsi="Montserrat" w:cs="Montserrat" w:eastAsia="Montserrat"/>
          <w:b w:val="0"/>
          <w:i w:val="0"/>
          <w:color w:val="5A7391"/>
          <w:spacing w:val="-2"/>
          <w:kern w:val="0"/>
          <w:sz w:val="13"/>
          <w:szCs w:val="13"/>
        </w:rPr>
        <w:t>a 9, br. 9,</w:t>
      </w:r>
    </w:p>
    <w:p>
      <w:pPr>
        <w:framePr w:w="3069" w:hRule="auto" w:wrap="none" w:vAnchor="page" w:hAnchor="page" w:x="574" w:y="16147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5A7391"/>
          <w:spacing w:val="-1"/>
          <w:kern w:val="0"/>
          <w:sz w:val="13"/>
          <w:szCs w:val="13"/>
        </w:rPr>
        <w:t>Kojlija 1043 · Petrovec-Skopje, N</w:t>
      </w:r>
      <w:r>
        <w:rPr>
          <w:rFonts w:ascii="Montserrat" w:hAnsi="Montserrat" w:cs="Montserrat" w:eastAsia="Montserrat"/>
          <w:b w:val="0"/>
          <w:i w:val="0"/>
          <w:color w:val="5A7391"/>
          <w:spacing w:val="-2"/>
          <w:kern w:val="0"/>
          <w:sz w:val="13"/>
          <w:szCs w:val="13"/>
        </w:rPr>
        <w:t>orth Macedonia</w:t>
      </w:r>
    </w:p>
    <w:p>
      <w:pPr>
        <w:framePr w:w="1662" w:hRule="auto" w:wrap="none" w:vAnchor="page" w:hAnchor="page" w:x="574" w:y="16312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5A7391"/>
          <w:spacing w:val="-1"/>
          <w:kern w:val="0"/>
          <w:sz w:val="13"/>
          <w:szCs w:val="13"/>
        </w:rPr>
        <w:t>MK GMP Certified</w:t>
      </w:r>
      <w:r>
        <w:rPr>
          <w:rFonts w:ascii="Montserrat" w:hAnsi="Montserrat" w:cs="Montserrat" w:eastAsia="Montserrat"/>
          <w:b w:val="0"/>
          <w:i w:val="0"/>
          <w:color w:val="5A7391"/>
          <w:spacing w:val="-2"/>
          <w:kern w:val="0"/>
          <w:sz w:val="13"/>
          <w:szCs w:val="13"/>
        </w:rPr>
        <w:t xml:space="preserve"> Facility</w:t>
      </w:r>
    </w:p>
    <w:p>
      <w:pPr>
        <w:framePr w:w="253" w:hRule="auto" w:wrap="none" w:vAnchor="page" w:hAnchor="page" w:x="5666" w:y="16261"/>
        <w:spacing w:before="0" w:after="0" w:line="16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5A7391"/>
          <w:spacing w:val="21"/>
          <w:kern w:val="0"/>
          <w:sz w:val="16"/>
          <w:szCs w:val="16"/>
        </w:rPr>
        <w:t xml:space="preserve">1 </w:t>
      </w:r>
    </w:p>
    <w:p>
      <w:pPr>
        <w:framePr w:w="139" w:hRule="auto" w:wrap="none" w:vAnchor="page" w:hAnchor="page" w:x="5894" w:y="16261"/>
        <w:spacing w:before="0" w:after="0" w:line="16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B9C4D0"/>
          <w:kern w:val="0"/>
          <w:sz w:val="16"/>
          <w:szCs w:val="16"/>
        </w:rPr>
        <w:t>|</w:t>
      </w:r>
    </w:p>
    <w:p>
      <w:pPr>
        <w:framePr w:w="253" w:hRule="auto" w:wrap="none" w:vAnchor="page" w:hAnchor="page" w:x="6008" w:y="16261"/>
        <w:spacing w:before="0" w:after="0" w:line="16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5A7391"/>
          <w:spacing w:val="21"/>
          <w:kern w:val="0"/>
          <w:sz w:val="16"/>
          <w:szCs w:val="16"/>
        </w:rPr>
        <w:t xml:space="preserve"> 1</w:t>
      </w:r>
    </w:p>
    <w:p>
      <w:pPr>
        <w:framePr w:w="1457" w:hRule="auto" w:wrap="none" w:vAnchor="page" w:hAnchor="page" w:x="9905" w:y="16290"/>
        <w:spacing w:before="0" w:after="0" w:line="15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5A7391"/>
          <w:spacing w:val="5"/>
          <w:kern w:val="0"/>
          <w:sz w:val="15"/>
          <w:szCs w:val="15"/>
        </w:rPr>
        <w:t xml:space="preserve">QCSOP </w:t>
      </w:r>
      <w:r>
        <w:rPr>
          <w:rFonts w:ascii="Orbitron" w:hAnsi="Orbitron" w:cs="Orbitron" w:eastAsia="Orbitron"/>
          <w:b/>
          <w:i w:val="0"/>
          <w:color w:val="5A7391"/>
          <w:spacing w:val="4"/>
          <w:kern w:val="0"/>
          <w:sz w:val="15"/>
          <w:szCs w:val="15"/>
        </w:rPr>
        <w:t>011 v.02</w:t>
      </w:r>
    </w:p>
    <w:sectPr w:rsidR="00FC693F" w:rsidRPr="0006063C" w:rsidSect="00034616">
      <w:pgSz w:w="11899" w:h="16838"/>
      <w:pgMar w:top="0" w:right="0" w:bottom="0" w:left="0" w:header="0" w:footer="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Montserrat">
    <w:charset w:val="00"/>
    <w:family w:val="auto"/>
    <w:pitch w:val="variable"/>
    <w:embedRegular r:id="rIdFont1" w:fontKey="{18ECEC68-2C33-4603-8BF1-5CFEF3AF4965}"/>
    <w:embedItalic r:id="rIdFont2" w:fontKey="{60B0D6D4-F9AA-4F09-8038-DAD67383F069}"/>
    <w:embedBold r:id="rIdFont3" w:fontKey="{AA44B277-0FE2-4E22-87B6-9F8EE2EDDD86}"/>
  </w:font>
  <w:font w:name="Montserrat ExtraBold">
    <w:charset w:val="00"/>
    <w:family w:val="auto"/>
    <w:pitch w:val="variable"/>
    <w:embedRegular r:id="rIdFont4" w:fontKey="{568BFD3A-1550-4A8F-9C52-421BCEA21050}"/>
  </w:font>
  <w:font w:name="Montserrat Medium">
    <w:charset w:val="00"/>
    <w:family w:val="auto"/>
    <w:pitch w:val="variable"/>
    <w:embedRegular r:id="rIdFont5" w:fontKey="{BC2B7560-092B-441B-BA95-B24640975CD4}"/>
    <w:embedItalic r:id="rIdFont6" w:fontKey="{42F1D9DB-0AC0-4BC9-B446-5723458F266D}"/>
  </w:font>
  <w:font w:name="Montserrat SemiBold">
    <w:charset w:val="00"/>
    <w:family w:val="auto"/>
    <w:pitch w:val="variable"/>
    <w:embedRegular r:id="rIdFont7" w:fontKey="{E0CA9DA4-1CBF-45EF-B0A8-C2C422DA195C}"/>
    <w:embedItalic r:id="rIdFont8" w:fontKey="{72C5C825-55A6-4C29-AB1C-9E6DFEFF1734}"/>
  </w:font>
  <w:font w:name="Orbitron">
    <w:charset w:val="00"/>
    <w:family w:val="auto"/>
    <w:pitch w:val="variable"/>
    <w:embedBold r:id="rIdFont9" w:fontKey="{633C0314-6B1E-486A-8F15-45D1A4F0DA0D}"/>
  </w:font>
  <w:font w:name="Orbitron Black">
    <w:charset w:val="00"/>
    <w:family w:val="auto"/>
    <w:pitch w:val="variable"/>
    <w:embedRegular r:id="rIdFont10" w:fontKey="{B5DA8433-163B-4A43-9866-1791234ACEF6}"/>
  </w:font>
  <w:font w:name="Orbitron ExtraBold">
    <w:charset w:val="00"/>
    <w:family w:val="auto"/>
    <w:pitch w:val="variable"/>
    <w:embedRegular r:id="rIdFont11" w:fontKey="{108DC4A7-6617-40B6-A3E7-5DC728D44A76}"/>
  </w:font>
  <w:font w:name="Orbitron Medium">
    <w:charset w:val="00"/>
    <w:family w:val="auto"/>
    <w:pitch w:val="variable"/>
    <w:embedRegular r:id="rIdFont12" w:fontKey="{0371CF31-5853-4CC2-B757-1412C805413B}"/>
  </w:font>
  <w:font w:name="Roboto Mono">
    <w:charset w:val="00"/>
    <w:family w:val="auto"/>
    <w:pitch w:val="variable"/>
    <w:embedRegular r:id="rIdFont13" w:fontKey="{D23A20BE-7400-417C-9D2D-CDC421B38C66}"/>
    <w:embedBold r:id="rIdFont14" w:fontKey="{A712D89C-6F2D-4CAB-B3F8-0B98B26BC62B}"/>
  </w:font>
  <w:font w:name="Roboto Mono Medium">
    <w:charset w:val="00"/>
    <w:family w:val="auto"/>
    <w:pitch w:val="variable"/>
    <w:embedRegular r:id="rIdFont15" w:fontKey="{F52E17A4-C344-480E-AD9C-06926F7987AF}"/>
  </w:font>
  <w:font w:name="Roboto Mono SemiBold">
    <w:charset w:val="00"/>
    <w:family w:val="auto"/>
    <w:pitch w:val="variable"/>
    <w:embedRegular r:id="rIdFont16" w:fontKey="{DB9165E5-3ED1-4968-930D-CE46DCCA0B50}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embedTrueTypeFonts/>
  <w:embedSystemFonts/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_rels/fontTable.xml.rels><?xml version="1.0" encoding="UTF-8" standalone="yes"?><Relationships xmlns="http://schemas.openxmlformats.org/package/2006/relationships"><Relationship Id="rIdFont1" Type="http://schemas.openxmlformats.org/officeDocument/2006/relationships/font" Target="fonts/font1.odttf"/><Relationship Id="rIdFont2" Type="http://schemas.openxmlformats.org/officeDocument/2006/relationships/font" Target="fonts/font2.odttf"/><Relationship Id="rIdFont3" Type="http://schemas.openxmlformats.org/officeDocument/2006/relationships/font" Target="fonts/font3.odttf"/><Relationship Id="rIdFont4" Type="http://schemas.openxmlformats.org/officeDocument/2006/relationships/font" Target="fonts/font4.odttf"/><Relationship Id="rIdFont5" Type="http://schemas.openxmlformats.org/officeDocument/2006/relationships/font" Target="fonts/font5.odttf"/><Relationship Id="rIdFont6" Type="http://schemas.openxmlformats.org/officeDocument/2006/relationships/font" Target="fonts/font6.odttf"/><Relationship Id="rIdFont7" Type="http://schemas.openxmlformats.org/officeDocument/2006/relationships/font" Target="fonts/font7.odttf"/><Relationship Id="rIdFont8" Type="http://schemas.openxmlformats.org/officeDocument/2006/relationships/font" Target="fonts/font8.odttf"/><Relationship Id="rIdFont9" Type="http://schemas.openxmlformats.org/officeDocument/2006/relationships/font" Target="fonts/font9.odttf"/><Relationship Id="rIdFont10" Type="http://schemas.openxmlformats.org/officeDocument/2006/relationships/font" Target="fonts/font10.odttf"/><Relationship Id="rIdFont11" Type="http://schemas.openxmlformats.org/officeDocument/2006/relationships/font" Target="fonts/font11.odttf"/><Relationship Id="rIdFont12" Type="http://schemas.openxmlformats.org/officeDocument/2006/relationships/font" Target="fonts/font12.odttf"/><Relationship Id="rIdFont13" Type="http://schemas.openxmlformats.org/officeDocument/2006/relationships/font" Target="fonts/font13.odttf"/><Relationship Id="rIdFont14" Type="http://schemas.openxmlformats.org/officeDocument/2006/relationships/font" Target="fonts/font14.odttf"/><Relationship Id="rIdFont15" Type="http://schemas.openxmlformats.org/officeDocument/2006/relationships/font" Target="fonts/font15.odttf"/><Relationship Id="rIdFont16" Type="http://schemas.openxmlformats.org/officeDocument/2006/relationships/font" Target="fonts/font16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