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8" w:hRule="auto" w:wrap="none" w:vAnchor="page" w:hAnchor="page" w:x="975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oA-PP_26-106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P060242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28.04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V_v.01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31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95F9054-5C28-4185-B562-FF743F631577}"/>
    <w:embedItalic r:id="rIdFont2" w:fontKey="{4B206C48-FE4B-465E-9571-01D18EFB1A19}"/>
    <w:embedBold r:id="rIdFont3" w:fontKey="{1DE0CB25-6E46-46C2-88B8-998168CD7FA7}"/>
  </w:font>
  <w:font w:name="Montserrat ExtraBold">
    <w:charset w:val="00"/>
    <w:family w:val="auto"/>
    <w:pitch w:val="variable"/>
    <w:embedRegular r:id="rIdFont4" w:fontKey="{21B1FAEB-9C23-4B88-88FA-D3851349518D}"/>
  </w:font>
  <w:font w:name="Montserrat Medium">
    <w:charset w:val="00"/>
    <w:family w:val="auto"/>
    <w:pitch w:val="variable"/>
    <w:embedRegular r:id="rIdFont5" w:fontKey="{893BC529-9D95-4065-8210-123CA189750A}"/>
    <w:embedItalic r:id="rIdFont6" w:fontKey="{549E1FF8-BB69-4B98-B2B8-C6BA8FF73388}"/>
  </w:font>
  <w:font w:name="Montserrat SemiBold">
    <w:charset w:val="00"/>
    <w:family w:val="auto"/>
    <w:pitch w:val="variable"/>
    <w:embedRegular r:id="rIdFont7" w:fontKey="{1461E3D1-7C26-4059-95DA-C9E092ACFCE7}"/>
    <w:embedItalic r:id="rIdFont8" w:fontKey="{EB7B8C87-198A-418A-8510-09A04EB60433}"/>
  </w:font>
  <w:font w:name="Orbitron">
    <w:charset w:val="00"/>
    <w:family w:val="auto"/>
    <w:pitch w:val="variable"/>
    <w:embedBold r:id="rIdFont9" w:fontKey="{49825FAA-0D60-4755-8321-899E03F769C2}"/>
  </w:font>
  <w:font w:name="Orbitron Black">
    <w:charset w:val="00"/>
    <w:family w:val="auto"/>
    <w:pitch w:val="variable"/>
    <w:embedRegular r:id="rIdFont10" w:fontKey="{16E8F568-E655-4428-AA3B-AB5C43ACBC22}"/>
  </w:font>
  <w:font w:name="Orbitron ExtraBold">
    <w:charset w:val="00"/>
    <w:family w:val="auto"/>
    <w:pitch w:val="variable"/>
    <w:embedRegular r:id="rIdFont11" w:fontKey="{34ED58D4-6E69-4A8E-A56D-E74A65C4ABDD}"/>
  </w:font>
  <w:font w:name="Orbitron Medium">
    <w:charset w:val="00"/>
    <w:family w:val="auto"/>
    <w:pitch w:val="variable"/>
    <w:embedRegular r:id="rIdFont12" w:fontKey="{BC3BC2E9-8A9A-453F-BE53-8103E8C1E23A}"/>
  </w:font>
  <w:font w:name="Roboto Mono">
    <w:charset w:val="00"/>
    <w:family w:val="auto"/>
    <w:pitch w:val="variable"/>
    <w:embedRegular r:id="rIdFont13" w:fontKey="{157952BE-3F04-4843-9811-6E06216629DE}"/>
    <w:embedBold r:id="rIdFont14" w:fontKey="{B919FE6C-8ECC-4D99-9BAD-1E53089E94D8}"/>
  </w:font>
  <w:font w:name="Roboto Mono Medium">
    <w:charset w:val="00"/>
    <w:family w:val="auto"/>
    <w:pitch w:val="variable"/>
    <w:embedRegular r:id="rIdFont15" w:fontKey="{418A78D0-50F8-4304-A0E4-190957350406}"/>
  </w:font>
  <w:font w:name="Roboto Mono SemiBold">
    <w:charset w:val="00"/>
    <w:family w:val="auto"/>
    <w:pitch w:val="variable"/>
    <w:embedRegular r:id="rIdFont16" w:fontKey="{AC4BC63B-959C-494F-B150-F01ED19A334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