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40" w:hRule="auto" w:wrap="none" w:vAnchor="page" w:hAnchor="page" w:x="982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iCo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A-PP_26-112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P050192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5054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SUN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SET SHERBET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80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192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BSS05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12.08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10.10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653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QCSP_001_BSS-II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22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86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97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28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94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8E4DD39-B97B-4690-AEA5-71F7B79CFBA3}"/>
    <w:embedItalic r:id="rIdFont2" w:fontKey="{28BF975F-17A5-49E4-A63A-9EBABA3C558D}"/>
    <w:embedBold r:id="rIdFont3" w:fontKey="{C6A7E5CA-0613-4ACD-A394-C7938E2C7AF0}"/>
  </w:font>
  <w:font w:name="Montserrat ExtraBold">
    <w:charset w:val="00"/>
    <w:family w:val="auto"/>
    <w:pitch w:val="variable"/>
    <w:embedRegular r:id="rIdFont4" w:fontKey="{DF511A0E-11F3-4A0A-A00F-340D3D7E5A7E}"/>
  </w:font>
  <w:font w:name="Montserrat Medium">
    <w:charset w:val="00"/>
    <w:family w:val="auto"/>
    <w:pitch w:val="variable"/>
    <w:embedRegular r:id="rIdFont5" w:fontKey="{26ABD560-15CF-4EF5-A2FC-903A7296BE1A}"/>
    <w:embedItalic r:id="rIdFont6" w:fontKey="{6612EBB1-8B79-4119-BDF6-40850C4DD482}"/>
  </w:font>
  <w:font w:name="Montserrat SemiBold">
    <w:charset w:val="00"/>
    <w:family w:val="auto"/>
    <w:pitch w:val="variable"/>
    <w:embedRegular r:id="rIdFont7" w:fontKey="{DC38C799-922D-49E9-91CB-4328850DC13A}"/>
    <w:embedItalic r:id="rIdFont8" w:fontKey="{3C80D3A9-D7F8-4F3F-80BB-8FF9A957764D}"/>
  </w:font>
  <w:font w:name="Orbitron">
    <w:charset w:val="00"/>
    <w:family w:val="auto"/>
    <w:pitch w:val="variable"/>
    <w:embedBold r:id="rIdFont9" w:fontKey="{1B3D2393-1FF9-43C9-9FE2-A62BBF0BD341}"/>
  </w:font>
  <w:font w:name="Orbitron Black">
    <w:charset w:val="00"/>
    <w:family w:val="auto"/>
    <w:pitch w:val="variable"/>
    <w:embedRegular r:id="rIdFont10" w:fontKey="{9BB0FAC0-E7DB-44F6-8A11-9BF67174BEF1}"/>
  </w:font>
  <w:font w:name="Orbitron ExtraBold">
    <w:charset w:val="00"/>
    <w:family w:val="auto"/>
    <w:pitch w:val="variable"/>
    <w:embedRegular r:id="rIdFont11" w:fontKey="{36340362-E3E1-4F0E-A760-9D59E5F83071}"/>
  </w:font>
  <w:font w:name="Orbitron Medium">
    <w:charset w:val="00"/>
    <w:family w:val="auto"/>
    <w:pitch w:val="variable"/>
    <w:embedRegular r:id="rIdFont12" w:fontKey="{283F1A88-97AA-4069-A19D-06FB38ED57CF}"/>
  </w:font>
  <w:font w:name="Roboto Mono">
    <w:charset w:val="00"/>
    <w:family w:val="auto"/>
    <w:pitch w:val="variable"/>
    <w:embedRegular r:id="rIdFont13" w:fontKey="{322D8F15-5DEC-4268-9E21-A105F349EC2E}"/>
    <w:embedBold r:id="rIdFont14" w:fontKey="{67117A08-3281-4B6B-8BD1-C6B99427D141}"/>
  </w:font>
  <w:font w:name="Roboto Mono Medium">
    <w:charset w:val="00"/>
    <w:family w:val="auto"/>
    <w:pitch w:val="variable"/>
    <w:embedRegular r:id="rIdFont15" w:fontKey="{AD1544AA-744F-48DD-8A32-55F1EDC5D873}"/>
  </w:font>
  <w:font w:name="Roboto Mono SemiBold">
    <w:charset w:val="00"/>
    <w:family w:val="auto"/>
    <w:pitch w:val="variable"/>
    <w:embedRegular r:id="rIdFont16" w:fontKey="{D1F3C7C3-3914-4639-B940-C21D421971FE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