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3" w:hRule="auto" w:wrap="none" w:vAnchor="page" w:hAnchor="page" w:x="978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oA-PP_26-127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5272AA7-76CA-46B6-B08B-6AB849135062}"/>
    <w:embedItalic r:id="rIdFont2" w:fontKey="{7E3DDD9B-1F01-4B09-ACA2-6E0ECF541664}"/>
    <w:embedBold r:id="rIdFont3" w:fontKey="{EE7BCD97-8BFF-4DFE-8AF9-107A1D5E1C2A}"/>
  </w:font>
  <w:font w:name="Montserrat ExtraBold">
    <w:charset w:val="00"/>
    <w:family w:val="auto"/>
    <w:pitch w:val="variable"/>
    <w:embedRegular r:id="rIdFont4" w:fontKey="{C03EB029-E9B7-4C68-9D27-8ACD7E060564}"/>
  </w:font>
  <w:font w:name="Montserrat Medium">
    <w:charset w:val="00"/>
    <w:family w:val="auto"/>
    <w:pitch w:val="variable"/>
    <w:embedRegular r:id="rIdFont5" w:fontKey="{69F58A44-D3F7-4604-912D-A96C1CDEED80}"/>
    <w:embedItalic r:id="rIdFont6" w:fontKey="{19453501-E52D-4F04-A485-9020FBBDCE69}"/>
  </w:font>
  <w:font w:name="Montserrat SemiBold">
    <w:charset w:val="00"/>
    <w:family w:val="auto"/>
    <w:pitch w:val="variable"/>
    <w:embedRegular r:id="rIdFont7" w:fontKey="{9FE7518F-BC0E-4748-90A0-CA7BD5D49F8A}"/>
    <w:embedItalic r:id="rIdFont8" w:fontKey="{93F6495F-F12E-4706-B3BD-69BF3BB18414}"/>
  </w:font>
  <w:font w:name="Orbitron">
    <w:charset w:val="00"/>
    <w:family w:val="auto"/>
    <w:pitch w:val="variable"/>
    <w:embedBold r:id="rIdFont9" w:fontKey="{F9BABAEB-AE83-444A-8BA2-C04C7E01C2D3}"/>
  </w:font>
  <w:font w:name="Orbitron Black">
    <w:charset w:val="00"/>
    <w:family w:val="auto"/>
    <w:pitch w:val="variable"/>
    <w:embedRegular r:id="rIdFont10" w:fontKey="{FB8FA61B-5769-4B51-B647-8BCABEBBEEEF}"/>
  </w:font>
  <w:font w:name="Orbitron ExtraBold">
    <w:charset w:val="00"/>
    <w:family w:val="auto"/>
    <w:pitch w:val="variable"/>
    <w:embedRegular r:id="rIdFont11" w:fontKey="{BAB7EF5B-D3CF-4393-AE42-D41DD46EAEAB}"/>
  </w:font>
  <w:font w:name="Orbitron Medium">
    <w:charset w:val="00"/>
    <w:family w:val="auto"/>
    <w:pitch w:val="variable"/>
    <w:embedRegular r:id="rIdFont12" w:fontKey="{26AC2C80-DB45-49E9-9F69-898F9E3A67DC}"/>
  </w:font>
  <w:font w:name="Roboto Mono">
    <w:charset w:val="00"/>
    <w:family w:val="auto"/>
    <w:pitch w:val="variable"/>
    <w:embedRegular r:id="rIdFont13" w:fontKey="{9AC8AAF7-BC10-4B4D-AB96-C1082DCF6FF8}"/>
    <w:embedBold r:id="rIdFont14" w:fontKey="{F0CB6573-45D6-47C4-B33C-54696C1BDC67}"/>
  </w:font>
  <w:font w:name="Roboto Mono Medium">
    <w:charset w:val="00"/>
    <w:family w:val="auto"/>
    <w:pitch w:val="variable"/>
    <w:embedRegular r:id="rIdFont15" w:fontKey="{4D16393C-E616-4986-90A4-38251A1D6E08}"/>
  </w:font>
  <w:font w:name="Roboto Mono SemiBold">
    <w:charset w:val="00"/>
    <w:family w:val="auto"/>
    <w:pitch w:val="variable"/>
    <w:embedRegular r:id="rIdFont16" w:fontKey="{3BB3FEE7-6617-4F16-8EE7-0E018E3576A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