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oA-PP_26-128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P060362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362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603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1908063-0A4F-474A-92DB-ABA4C565002C}"/>
    <w:embedItalic r:id="rIdFont2" w:fontKey="{ECD97866-3200-4EE8-8EC9-B55BD1AAA490}"/>
    <w:embedBold r:id="rIdFont3" w:fontKey="{BEE73BCB-97A5-492B-B8E0-4759656E9723}"/>
  </w:font>
  <w:font w:name="Montserrat ExtraBold">
    <w:charset w:val="00"/>
    <w:family w:val="auto"/>
    <w:pitch w:val="variable"/>
    <w:embedRegular r:id="rIdFont4" w:fontKey="{7EB69995-E821-479D-A7F8-6461359C30EB}"/>
  </w:font>
  <w:font w:name="Montserrat Medium">
    <w:charset w:val="00"/>
    <w:family w:val="auto"/>
    <w:pitch w:val="variable"/>
    <w:embedRegular r:id="rIdFont5" w:fontKey="{CC1F8D6F-515B-4D81-9345-F125D696F196}"/>
    <w:embedItalic r:id="rIdFont6" w:fontKey="{7AF8D9FE-E923-47A9-B645-3CC1AD54668F}"/>
  </w:font>
  <w:font w:name="Montserrat SemiBold">
    <w:charset w:val="00"/>
    <w:family w:val="auto"/>
    <w:pitch w:val="variable"/>
    <w:embedRegular r:id="rIdFont7" w:fontKey="{40B939C2-9071-49EF-AD40-174B4E76E6E4}"/>
    <w:embedItalic r:id="rIdFont8" w:fontKey="{3DF3A44A-636E-445C-A5C3-571FC2BF2B8E}"/>
  </w:font>
  <w:font w:name="Orbitron">
    <w:charset w:val="00"/>
    <w:family w:val="auto"/>
    <w:pitch w:val="variable"/>
    <w:embedBold r:id="rIdFont9" w:fontKey="{B71342C6-0780-4CC6-9F8A-A95D160F92C6}"/>
  </w:font>
  <w:font w:name="Orbitron Black">
    <w:charset w:val="00"/>
    <w:family w:val="auto"/>
    <w:pitch w:val="variable"/>
    <w:embedRegular r:id="rIdFont10" w:fontKey="{FE9FAF1C-2E86-4767-A686-8AF68A1DBA7E}"/>
  </w:font>
  <w:font w:name="Orbitron ExtraBold">
    <w:charset w:val="00"/>
    <w:family w:val="auto"/>
    <w:pitch w:val="variable"/>
    <w:embedRegular r:id="rIdFont11" w:fontKey="{012D6B22-EC0F-4FC2-A7FC-5143ABAE4826}"/>
  </w:font>
  <w:font w:name="Orbitron Medium">
    <w:charset w:val="00"/>
    <w:family w:val="auto"/>
    <w:pitch w:val="variable"/>
    <w:embedRegular r:id="rIdFont12" w:fontKey="{0A06A9BD-3182-476F-97ED-6314DC739271}"/>
  </w:font>
  <w:font w:name="Roboto Mono">
    <w:charset w:val="00"/>
    <w:family w:val="auto"/>
    <w:pitch w:val="variable"/>
    <w:embedRegular r:id="rIdFont13" w:fontKey="{DA796C6D-6742-4E26-A0E2-8475A4950FC4}"/>
    <w:embedBold r:id="rIdFont14" w:fontKey="{5F43BCD3-66D0-47E3-BC44-9043DF2384A1}"/>
  </w:font>
  <w:font w:name="Roboto Mono Medium">
    <w:charset w:val="00"/>
    <w:family w:val="auto"/>
    <w:pitch w:val="variable"/>
    <w:embedRegular r:id="rIdFont15" w:fontKey="{5B861E15-D80C-4DD9-A240-E6E04FC4A31C}"/>
  </w:font>
  <w:font w:name="Roboto Mono SemiBold">
    <w:charset w:val="00"/>
    <w:family w:val="auto"/>
    <w:pitch w:val="variable"/>
    <w:embedRegular r:id="rIdFont16" w:fontKey="{F79BD223-E987-4B84-91B9-3049D24AE8C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